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9C" w:rsidRPr="00E86C59" w:rsidRDefault="00942075" w:rsidP="006D429C">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bCs/>
          <w:sz w:val="40"/>
          <w:szCs w:val="20"/>
          <w:lang w:eastAsia="it-IT"/>
        </w:rPr>
      </w:pPr>
      <w:r w:rsidRPr="00942075">
        <w:rPr>
          <w:rFonts w:ascii="Arial" w:eastAsia="Times New Roman" w:hAnsi="Arial" w:cs="Times New Roman"/>
          <w:b/>
          <w:bCs/>
          <w:sz w:val="40"/>
          <w:szCs w:val="20"/>
          <w:lang w:eastAsia="it-IT"/>
        </w:rPr>
        <w:t xml:space="preserve">Formato  </w:t>
      </w:r>
      <w:proofErr w:type="spellStart"/>
      <w:r w:rsidR="006D429C">
        <w:rPr>
          <w:rFonts w:ascii="Arial" w:eastAsia="Times New Roman" w:hAnsi="Arial" w:cs="Times New Roman"/>
          <w:b/>
          <w:bCs/>
          <w:sz w:val="40"/>
          <w:szCs w:val="20"/>
          <w:lang w:eastAsia="it-IT"/>
        </w:rPr>
        <w:t>files</w:t>
      </w:r>
      <w:proofErr w:type="spellEnd"/>
      <w:r w:rsidR="006D429C">
        <w:rPr>
          <w:rFonts w:ascii="Arial" w:eastAsia="Times New Roman" w:hAnsi="Arial" w:cs="Times New Roman"/>
          <w:b/>
          <w:bCs/>
          <w:sz w:val="40"/>
          <w:szCs w:val="20"/>
          <w:lang w:eastAsia="it-IT"/>
        </w:rPr>
        <w:t xml:space="preserve"> - </w:t>
      </w:r>
      <w:r w:rsidRPr="00E86C59">
        <w:rPr>
          <w:rFonts w:ascii="Arial" w:eastAsia="Times New Roman" w:hAnsi="Arial" w:cs="Times New Roman"/>
          <w:b/>
          <w:bCs/>
          <w:sz w:val="40"/>
          <w:szCs w:val="20"/>
          <w:lang w:eastAsia="it-IT"/>
        </w:rPr>
        <w:t>versione 01.2</w:t>
      </w:r>
      <w:r w:rsidR="00F42AEF" w:rsidRPr="00E86C59">
        <w:rPr>
          <w:rFonts w:ascii="Arial" w:eastAsia="Times New Roman" w:hAnsi="Arial" w:cs="Times New Roman"/>
          <w:b/>
          <w:bCs/>
          <w:sz w:val="40"/>
          <w:szCs w:val="20"/>
          <w:lang w:eastAsia="it-IT"/>
        </w:rPr>
        <w:t>8</w:t>
      </w:r>
      <w:r w:rsidR="00ED64D4">
        <w:rPr>
          <w:rFonts w:ascii="Arial" w:eastAsia="Times New Roman" w:hAnsi="Arial" w:cs="Times New Roman"/>
          <w:b/>
          <w:bCs/>
          <w:sz w:val="40"/>
          <w:szCs w:val="20"/>
          <w:lang w:eastAsia="it-IT"/>
        </w:rPr>
        <w:t xml:space="preserve"> </w:t>
      </w:r>
    </w:p>
    <w:p w:rsidR="00942075" w:rsidRDefault="00C07374" w:rsidP="006D429C">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bCs/>
          <w:sz w:val="40"/>
          <w:szCs w:val="20"/>
          <w:lang w:eastAsia="it-IT"/>
        </w:rPr>
      </w:pPr>
      <w:r w:rsidRPr="00E86C59">
        <w:rPr>
          <w:rFonts w:ascii="Arial" w:eastAsia="Times New Roman" w:hAnsi="Arial" w:cs="Times New Roman"/>
          <w:b/>
          <w:bCs/>
          <w:sz w:val="24"/>
          <w:szCs w:val="24"/>
          <w:lang w:eastAsia="it-IT"/>
        </w:rPr>
        <w:t>(Rev.0</w:t>
      </w:r>
      <w:r w:rsidR="00154940">
        <w:rPr>
          <w:rFonts w:ascii="Arial" w:eastAsia="Times New Roman" w:hAnsi="Arial" w:cs="Times New Roman"/>
          <w:b/>
          <w:bCs/>
          <w:sz w:val="24"/>
          <w:szCs w:val="24"/>
          <w:lang w:eastAsia="it-IT"/>
        </w:rPr>
        <w:t>3</w:t>
      </w:r>
      <w:r w:rsidR="00F32C53">
        <w:rPr>
          <w:rFonts w:ascii="Arial" w:eastAsia="Times New Roman" w:hAnsi="Arial" w:cs="Times New Roman"/>
          <w:b/>
          <w:bCs/>
          <w:sz w:val="24"/>
          <w:szCs w:val="24"/>
          <w:lang w:eastAsia="it-IT"/>
        </w:rPr>
        <w:t>.28</w:t>
      </w:r>
      <w:r w:rsidR="006D429C" w:rsidRPr="00E86C59">
        <w:rPr>
          <w:rFonts w:ascii="Arial" w:eastAsia="Times New Roman" w:hAnsi="Arial" w:cs="Times New Roman"/>
          <w:b/>
          <w:bCs/>
          <w:sz w:val="24"/>
          <w:szCs w:val="24"/>
          <w:lang w:eastAsia="it-IT"/>
        </w:rPr>
        <w:t xml:space="preserve"> del </w:t>
      </w:r>
      <w:r w:rsidR="007C204B">
        <w:rPr>
          <w:rFonts w:ascii="Arial" w:eastAsia="Times New Roman" w:hAnsi="Arial" w:cs="Times New Roman"/>
          <w:b/>
          <w:bCs/>
          <w:sz w:val="24"/>
          <w:szCs w:val="24"/>
          <w:lang w:eastAsia="it-IT"/>
        </w:rPr>
        <w:t>01/06/2015</w:t>
      </w:r>
      <w:r w:rsidR="006D429C" w:rsidRPr="00E86C59">
        <w:rPr>
          <w:rFonts w:ascii="Arial" w:eastAsia="Times New Roman" w:hAnsi="Arial" w:cs="Times New Roman"/>
          <w:b/>
          <w:bCs/>
          <w:sz w:val="24"/>
          <w:szCs w:val="24"/>
          <w:lang w:eastAsia="it-IT"/>
        </w:rPr>
        <w:t>)</w:t>
      </w:r>
    </w:p>
    <w:p w:rsidR="00C07374" w:rsidRDefault="00C07374"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outlineLvl w:val="5"/>
        <w:rPr>
          <w:rFonts w:ascii="Arial" w:eastAsia="Times New Roman" w:hAnsi="Arial" w:cs="Arial"/>
          <w:b/>
          <w:bCs/>
          <w:sz w:val="40"/>
          <w:szCs w:val="20"/>
          <w:lang w:eastAsia="it-IT"/>
        </w:rPr>
      </w:pPr>
    </w:p>
    <w:p w:rsidR="00DF3554" w:rsidRDefault="00DF3554"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outlineLvl w:val="5"/>
        <w:rPr>
          <w:rFonts w:ascii="Arial" w:eastAsia="Times New Roman" w:hAnsi="Arial" w:cs="Arial"/>
          <w:b/>
          <w:bCs/>
          <w:sz w:val="40"/>
          <w:szCs w:val="20"/>
          <w:lang w:eastAsia="it-IT"/>
        </w:rPr>
      </w:pPr>
    </w:p>
    <w:p w:rsidR="00DF3554" w:rsidRDefault="00DF3554"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outlineLvl w:val="5"/>
        <w:rPr>
          <w:rFonts w:ascii="Arial" w:eastAsia="Times New Roman" w:hAnsi="Arial" w:cs="Arial"/>
          <w:b/>
          <w:bCs/>
          <w:sz w:val="40"/>
          <w:szCs w:val="20"/>
          <w:lang w:eastAsia="it-IT"/>
        </w:rPr>
      </w:pPr>
      <w:bookmarkStart w:id="0" w:name="_GoBack"/>
      <w:bookmarkEnd w:id="0"/>
    </w:p>
    <w:p w:rsidR="00DF3554" w:rsidRPr="006C1F35" w:rsidRDefault="00DF3554"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outlineLvl w:val="5"/>
        <w:rPr>
          <w:rFonts w:ascii="Arial" w:eastAsia="Times New Roman" w:hAnsi="Arial" w:cs="Arial"/>
          <w:b/>
          <w:bCs/>
          <w:sz w:val="40"/>
          <w:szCs w:val="20"/>
          <w:lang w:eastAsia="it-IT"/>
        </w:rPr>
      </w:pPr>
    </w:p>
    <w:p w:rsidR="00C07374" w:rsidRPr="002E084D" w:rsidRDefault="00C07374" w:rsidP="00C07374">
      <w:pPr>
        <w:pStyle w:val="Titolo2"/>
        <w:rPr>
          <w:rFonts w:cs="Arial"/>
          <w:spacing w:val="-3"/>
          <w:sz w:val="20"/>
          <w:lang w:val="it-IT"/>
        </w:rPr>
      </w:pPr>
      <w:r w:rsidRPr="002E084D">
        <w:rPr>
          <w:rFonts w:cs="Arial"/>
          <w:spacing w:val="-3"/>
          <w:sz w:val="20"/>
          <w:lang w:val="it-IT"/>
        </w:rPr>
        <w:t>LISTA DELLE MODIFICHE</w:t>
      </w:r>
      <w:r w:rsidR="002E084D" w:rsidRPr="002E084D">
        <w:rPr>
          <w:rFonts w:cs="Arial"/>
          <w:spacing w:val="-3"/>
          <w:sz w:val="20"/>
          <w:lang w:val="it-IT"/>
        </w:rPr>
        <w:t xml:space="preserve">  APPORTATE ALLA VERSIONE 01.2</w:t>
      </w:r>
      <w:r w:rsidR="00F42AEF">
        <w:rPr>
          <w:rFonts w:cs="Arial"/>
          <w:spacing w:val="-3"/>
          <w:sz w:val="20"/>
          <w:lang w:val="it-IT"/>
        </w:rPr>
        <w:t xml:space="preserve">7 </w:t>
      </w:r>
      <w:r w:rsidR="002E084D" w:rsidRPr="002E084D">
        <w:rPr>
          <w:rFonts w:cs="Arial"/>
          <w:spacing w:val="-3"/>
          <w:sz w:val="20"/>
          <w:lang w:val="it-IT"/>
        </w:rPr>
        <w:t xml:space="preserve">DEL </w:t>
      </w:r>
      <w:r w:rsidR="00F42AEF">
        <w:rPr>
          <w:rFonts w:cs="Arial"/>
          <w:spacing w:val="-3"/>
          <w:sz w:val="20"/>
          <w:lang w:val="it-IT"/>
        </w:rPr>
        <w:t>13/03/2014</w:t>
      </w:r>
      <w:r w:rsidR="002E084D" w:rsidRPr="002E084D">
        <w:rPr>
          <w:rFonts w:cs="Arial"/>
          <w:spacing w:val="-3"/>
          <w:sz w:val="20"/>
          <w:lang w:val="it-IT"/>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3"/>
        <w:gridCol w:w="1110"/>
        <w:gridCol w:w="709"/>
        <w:gridCol w:w="6804"/>
      </w:tblGrid>
      <w:tr w:rsidR="006D429C" w:rsidRPr="006D429C" w:rsidTr="006D429C">
        <w:tc>
          <w:tcPr>
            <w:tcW w:w="803" w:type="dxa"/>
            <w:tcBorders>
              <w:bottom w:val="single" w:sz="4" w:space="0" w:color="auto"/>
            </w:tcBorders>
            <w:shd w:val="pct12" w:color="auto" w:fill="auto"/>
          </w:tcPr>
          <w:p w:rsidR="00C07374" w:rsidRPr="006D429C" w:rsidRDefault="00C07374" w:rsidP="00C07374">
            <w:pPr>
              <w:tabs>
                <w:tab w:val="left" w:pos="142"/>
              </w:tabs>
              <w:jc w:val="center"/>
            </w:pPr>
          </w:p>
          <w:p w:rsidR="00C07374" w:rsidRPr="006D429C" w:rsidRDefault="00C07374" w:rsidP="00C07374">
            <w:pPr>
              <w:tabs>
                <w:tab w:val="left" w:pos="142"/>
              </w:tabs>
              <w:jc w:val="center"/>
              <w:rPr>
                <w:b/>
              </w:rPr>
            </w:pPr>
            <w:r w:rsidRPr="006D429C">
              <w:rPr>
                <w:b/>
              </w:rPr>
              <w:t>Rev. N°</w:t>
            </w:r>
          </w:p>
        </w:tc>
        <w:tc>
          <w:tcPr>
            <w:tcW w:w="1110" w:type="dxa"/>
            <w:tcBorders>
              <w:bottom w:val="single" w:sz="4" w:space="0" w:color="auto"/>
            </w:tcBorders>
            <w:shd w:val="pct12" w:color="auto" w:fill="auto"/>
          </w:tcPr>
          <w:p w:rsidR="00C07374" w:rsidRPr="006D429C" w:rsidRDefault="00C07374" w:rsidP="00C07374">
            <w:pPr>
              <w:tabs>
                <w:tab w:val="left" w:pos="142"/>
              </w:tabs>
              <w:jc w:val="center"/>
            </w:pPr>
          </w:p>
          <w:p w:rsidR="00C07374" w:rsidRPr="006D429C" w:rsidRDefault="00C07374" w:rsidP="00C07374">
            <w:pPr>
              <w:tabs>
                <w:tab w:val="left" w:pos="142"/>
              </w:tabs>
              <w:jc w:val="center"/>
              <w:rPr>
                <w:b/>
              </w:rPr>
            </w:pPr>
            <w:r w:rsidRPr="006D429C">
              <w:rPr>
                <w:b/>
              </w:rPr>
              <w:t>Data</w:t>
            </w:r>
          </w:p>
          <w:p w:rsidR="00C07374" w:rsidRPr="006D429C" w:rsidRDefault="00C07374" w:rsidP="00C07374">
            <w:pPr>
              <w:tabs>
                <w:tab w:val="left" w:pos="142"/>
              </w:tabs>
              <w:jc w:val="center"/>
            </w:pPr>
          </w:p>
        </w:tc>
        <w:tc>
          <w:tcPr>
            <w:tcW w:w="709" w:type="dxa"/>
            <w:tcBorders>
              <w:bottom w:val="single" w:sz="4" w:space="0" w:color="auto"/>
            </w:tcBorders>
            <w:shd w:val="pct12" w:color="auto" w:fill="auto"/>
          </w:tcPr>
          <w:p w:rsidR="00C07374" w:rsidRPr="006D429C" w:rsidRDefault="00C07374" w:rsidP="00C07374">
            <w:pPr>
              <w:tabs>
                <w:tab w:val="left" w:pos="142"/>
              </w:tabs>
              <w:jc w:val="center"/>
            </w:pPr>
          </w:p>
          <w:p w:rsidR="00C07374" w:rsidRPr="006D429C" w:rsidRDefault="00C07374" w:rsidP="00C07374">
            <w:pPr>
              <w:tabs>
                <w:tab w:val="left" w:pos="142"/>
              </w:tabs>
              <w:jc w:val="center"/>
              <w:rPr>
                <w:b/>
              </w:rPr>
            </w:pPr>
            <w:r w:rsidRPr="006D429C">
              <w:rPr>
                <w:b/>
              </w:rPr>
              <w:t>Punto</w:t>
            </w:r>
          </w:p>
        </w:tc>
        <w:tc>
          <w:tcPr>
            <w:tcW w:w="6804" w:type="dxa"/>
            <w:tcBorders>
              <w:bottom w:val="single" w:sz="4" w:space="0" w:color="auto"/>
            </w:tcBorders>
            <w:shd w:val="pct12" w:color="auto" w:fill="auto"/>
          </w:tcPr>
          <w:p w:rsidR="00C07374" w:rsidRPr="006D429C" w:rsidRDefault="00C07374" w:rsidP="00C07374">
            <w:pPr>
              <w:tabs>
                <w:tab w:val="left" w:pos="142"/>
              </w:tabs>
              <w:jc w:val="center"/>
            </w:pPr>
          </w:p>
          <w:p w:rsidR="00C07374" w:rsidRPr="006D429C" w:rsidRDefault="00C07374" w:rsidP="006D429C">
            <w:pPr>
              <w:tabs>
                <w:tab w:val="left" w:pos="142"/>
              </w:tabs>
              <w:jc w:val="center"/>
              <w:rPr>
                <w:b/>
                <w:sz w:val="24"/>
              </w:rPr>
            </w:pPr>
            <w:r w:rsidRPr="006D429C">
              <w:rPr>
                <w:b/>
                <w:sz w:val="24"/>
              </w:rPr>
              <w:t>NATURA DELL</w:t>
            </w:r>
            <w:r w:rsidR="006D429C">
              <w:rPr>
                <w:b/>
                <w:sz w:val="24"/>
              </w:rPr>
              <w:t>E</w:t>
            </w:r>
            <w:r w:rsidRPr="006D429C">
              <w:rPr>
                <w:b/>
                <w:sz w:val="24"/>
              </w:rPr>
              <w:t xml:space="preserve"> MODIFIC</w:t>
            </w:r>
            <w:r w:rsidR="006D429C">
              <w:rPr>
                <w:b/>
                <w:sz w:val="24"/>
              </w:rPr>
              <w:t>HE</w:t>
            </w:r>
          </w:p>
        </w:tc>
      </w:tr>
      <w:tr w:rsidR="006D429C" w:rsidRPr="006D429C" w:rsidTr="00AA077D">
        <w:tc>
          <w:tcPr>
            <w:tcW w:w="803" w:type="dxa"/>
            <w:tcBorders>
              <w:top w:val="single" w:sz="4" w:space="0" w:color="auto"/>
              <w:left w:val="single" w:sz="4" w:space="0" w:color="auto"/>
              <w:bottom w:val="single" w:sz="4" w:space="0" w:color="auto"/>
              <w:right w:val="single" w:sz="4" w:space="0" w:color="auto"/>
            </w:tcBorders>
            <w:shd w:val="pct12" w:color="auto" w:fill="auto"/>
          </w:tcPr>
          <w:p w:rsidR="00C07374" w:rsidRPr="006D429C" w:rsidRDefault="00C07374" w:rsidP="00C07374">
            <w:pPr>
              <w:tabs>
                <w:tab w:val="left" w:pos="142"/>
              </w:tabs>
              <w:jc w:val="center"/>
              <w:rPr>
                <w:sz w:val="24"/>
              </w:rPr>
            </w:pPr>
            <w:r w:rsidRPr="006D429C">
              <w:rPr>
                <w:sz w:val="24"/>
              </w:rPr>
              <w:t>0</w:t>
            </w:r>
          </w:p>
        </w:tc>
        <w:tc>
          <w:tcPr>
            <w:tcW w:w="1110" w:type="dxa"/>
            <w:tcBorders>
              <w:top w:val="single" w:sz="4" w:space="0" w:color="auto"/>
              <w:left w:val="single" w:sz="4" w:space="0" w:color="auto"/>
              <w:bottom w:val="single" w:sz="4" w:space="0" w:color="auto"/>
              <w:right w:val="single" w:sz="4" w:space="0" w:color="auto"/>
            </w:tcBorders>
            <w:shd w:val="pct12" w:color="auto" w:fill="auto"/>
          </w:tcPr>
          <w:p w:rsidR="00C07374" w:rsidRPr="006D429C" w:rsidRDefault="00C07374" w:rsidP="00C07374">
            <w:pPr>
              <w:tabs>
                <w:tab w:val="left" w:pos="142"/>
              </w:tabs>
              <w:jc w:val="center"/>
              <w:rPr>
                <w:sz w:val="24"/>
              </w:rPr>
            </w:pPr>
            <w:r w:rsidRPr="006D429C">
              <w:rPr>
                <w:sz w:val="24"/>
              </w:rPr>
              <w:t>OTT ‘05</w:t>
            </w:r>
          </w:p>
        </w:tc>
        <w:tc>
          <w:tcPr>
            <w:tcW w:w="709" w:type="dxa"/>
            <w:tcBorders>
              <w:top w:val="single" w:sz="4" w:space="0" w:color="auto"/>
              <w:left w:val="single" w:sz="4" w:space="0" w:color="auto"/>
              <w:bottom w:val="single" w:sz="4" w:space="0" w:color="auto"/>
              <w:right w:val="single" w:sz="4" w:space="0" w:color="auto"/>
            </w:tcBorders>
            <w:shd w:val="pct12" w:color="auto" w:fill="auto"/>
          </w:tcPr>
          <w:p w:rsidR="00C07374" w:rsidRPr="006D429C" w:rsidRDefault="00C07374" w:rsidP="00C07374">
            <w:pPr>
              <w:tabs>
                <w:tab w:val="left" w:pos="142"/>
              </w:tabs>
              <w:rPr>
                <w:sz w:val="24"/>
              </w:rPr>
            </w:pPr>
            <w:r w:rsidRPr="006D429C">
              <w:rPr>
                <w:sz w:val="24"/>
              </w:rPr>
              <w:t>-----</w:t>
            </w:r>
          </w:p>
        </w:tc>
        <w:tc>
          <w:tcPr>
            <w:tcW w:w="6804" w:type="dxa"/>
            <w:tcBorders>
              <w:top w:val="single" w:sz="4" w:space="0" w:color="auto"/>
              <w:left w:val="single" w:sz="4" w:space="0" w:color="auto"/>
              <w:bottom w:val="single" w:sz="4" w:space="0" w:color="auto"/>
              <w:right w:val="single" w:sz="4" w:space="0" w:color="auto"/>
            </w:tcBorders>
            <w:shd w:val="pct12" w:color="auto" w:fill="auto"/>
          </w:tcPr>
          <w:p w:rsidR="00C07374" w:rsidRPr="006D429C" w:rsidRDefault="00C07374" w:rsidP="00C07374">
            <w:pPr>
              <w:tabs>
                <w:tab w:val="left" w:pos="142"/>
              </w:tabs>
              <w:jc w:val="center"/>
              <w:rPr>
                <w:b/>
                <w:sz w:val="24"/>
              </w:rPr>
            </w:pPr>
            <w:r w:rsidRPr="006D429C">
              <w:rPr>
                <w:b/>
                <w:sz w:val="24"/>
              </w:rPr>
              <w:t>Prima emissione</w:t>
            </w:r>
          </w:p>
        </w:tc>
      </w:tr>
      <w:tr w:rsidR="006D429C" w:rsidRPr="006D429C" w:rsidTr="00AA077D">
        <w:trPr>
          <w:trHeight w:val="2235"/>
        </w:trPr>
        <w:tc>
          <w:tcPr>
            <w:tcW w:w="803" w:type="dxa"/>
            <w:tcBorders>
              <w:top w:val="single" w:sz="4" w:space="0" w:color="auto"/>
              <w:left w:val="single" w:sz="4" w:space="0" w:color="auto"/>
              <w:bottom w:val="single" w:sz="4" w:space="0" w:color="auto"/>
              <w:right w:val="single" w:sz="4" w:space="0" w:color="auto"/>
            </w:tcBorders>
            <w:shd w:val="pct12" w:color="auto" w:fill="auto"/>
          </w:tcPr>
          <w:p w:rsidR="00C07374" w:rsidRPr="006D429C" w:rsidRDefault="00C07374" w:rsidP="00C07374">
            <w:pPr>
              <w:tabs>
                <w:tab w:val="left" w:pos="142"/>
              </w:tabs>
              <w:jc w:val="center"/>
              <w:rPr>
                <w:sz w:val="24"/>
              </w:rPr>
            </w:pPr>
            <w:r w:rsidRPr="006D429C">
              <w:rPr>
                <w:sz w:val="24"/>
              </w:rPr>
              <w:t>1</w:t>
            </w:r>
          </w:p>
        </w:tc>
        <w:tc>
          <w:tcPr>
            <w:tcW w:w="1110" w:type="dxa"/>
            <w:tcBorders>
              <w:top w:val="single" w:sz="4" w:space="0" w:color="auto"/>
              <w:left w:val="single" w:sz="4" w:space="0" w:color="auto"/>
              <w:bottom w:val="single" w:sz="4" w:space="0" w:color="auto"/>
              <w:right w:val="single" w:sz="4" w:space="0" w:color="auto"/>
            </w:tcBorders>
            <w:shd w:val="pct12" w:color="auto" w:fill="auto"/>
          </w:tcPr>
          <w:p w:rsidR="00C07374" w:rsidRPr="006D429C" w:rsidRDefault="00C07374" w:rsidP="00C07374">
            <w:pPr>
              <w:tabs>
                <w:tab w:val="left" w:pos="142"/>
              </w:tabs>
              <w:jc w:val="center"/>
              <w:rPr>
                <w:sz w:val="24"/>
              </w:rPr>
            </w:pPr>
            <w:r w:rsidRPr="006D429C">
              <w:rPr>
                <w:sz w:val="24"/>
              </w:rPr>
              <w:t>MAR ‘14</w:t>
            </w:r>
          </w:p>
        </w:tc>
        <w:tc>
          <w:tcPr>
            <w:tcW w:w="709" w:type="dxa"/>
            <w:tcBorders>
              <w:top w:val="single" w:sz="4" w:space="0" w:color="auto"/>
              <w:left w:val="single" w:sz="4" w:space="0" w:color="auto"/>
              <w:bottom w:val="single" w:sz="4" w:space="0" w:color="auto"/>
              <w:right w:val="single" w:sz="4" w:space="0" w:color="auto"/>
            </w:tcBorders>
            <w:shd w:val="pct12" w:color="auto" w:fill="auto"/>
          </w:tcPr>
          <w:p w:rsidR="009A12DB" w:rsidRDefault="009A12DB" w:rsidP="002D3770">
            <w:pPr>
              <w:tabs>
                <w:tab w:val="left" w:pos="142"/>
              </w:tabs>
              <w:spacing w:after="0"/>
              <w:jc w:val="center"/>
              <w:rPr>
                <w:sz w:val="24"/>
              </w:rPr>
            </w:pPr>
          </w:p>
          <w:p w:rsidR="00A36217" w:rsidRDefault="009A12DB" w:rsidP="000E2A9A">
            <w:pPr>
              <w:tabs>
                <w:tab w:val="left" w:pos="142"/>
              </w:tabs>
              <w:spacing w:after="0" w:line="240" w:lineRule="auto"/>
              <w:jc w:val="center"/>
              <w:rPr>
                <w:sz w:val="24"/>
              </w:rPr>
            </w:pPr>
            <w:r>
              <w:rPr>
                <w:sz w:val="24"/>
              </w:rPr>
              <w:t>1.2</w:t>
            </w:r>
          </w:p>
          <w:p w:rsidR="009A12DB" w:rsidRDefault="009A12DB" w:rsidP="000E2A9A">
            <w:pPr>
              <w:tabs>
                <w:tab w:val="left" w:pos="142"/>
              </w:tabs>
              <w:spacing w:after="0" w:line="240" w:lineRule="auto"/>
              <w:jc w:val="center"/>
              <w:rPr>
                <w:sz w:val="24"/>
              </w:rPr>
            </w:pPr>
          </w:p>
          <w:p w:rsidR="002D3770" w:rsidRDefault="002D3770" w:rsidP="000E2A9A">
            <w:pPr>
              <w:tabs>
                <w:tab w:val="left" w:pos="142"/>
              </w:tabs>
              <w:spacing w:after="0" w:line="240" w:lineRule="auto"/>
              <w:jc w:val="center"/>
              <w:rPr>
                <w:sz w:val="24"/>
              </w:rPr>
            </w:pPr>
          </w:p>
          <w:p w:rsidR="009A12DB" w:rsidRPr="006D429C" w:rsidRDefault="000E2A9A" w:rsidP="000E2A9A">
            <w:pPr>
              <w:tabs>
                <w:tab w:val="left" w:pos="142"/>
              </w:tabs>
              <w:spacing w:after="0" w:line="240" w:lineRule="auto"/>
              <w:jc w:val="center"/>
              <w:rPr>
                <w:sz w:val="24"/>
              </w:rPr>
            </w:pPr>
            <w:r>
              <w:rPr>
                <w:sz w:val="24"/>
              </w:rPr>
              <w:t>3</w:t>
            </w:r>
          </w:p>
          <w:p w:rsidR="00A63E3E" w:rsidRDefault="009A12DB" w:rsidP="000E2A9A">
            <w:pPr>
              <w:tabs>
                <w:tab w:val="left" w:pos="142"/>
              </w:tabs>
              <w:spacing w:after="0" w:line="240" w:lineRule="auto"/>
              <w:jc w:val="center"/>
              <w:rPr>
                <w:sz w:val="24"/>
              </w:rPr>
            </w:pPr>
            <w:r>
              <w:rPr>
                <w:sz w:val="24"/>
              </w:rPr>
              <w:t>5</w:t>
            </w:r>
          </w:p>
          <w:p w:rsidR="008874FB" w:rsidRPr="006D429C" w:rsidRDefault="00B554E1" w:rsidP="000E2A9A">
            <w:pPr>
              <w:tabs>
                <w:tab w:val="left" w:pos="142"/>
              </w:tabs>
              <w:spacing w:after="0" w:line="240" w:lineRule="auto"/>
              <w:jc w:val="center"/>
              <w:rPr>
                <w:sz w:val="24"/>
              </w:rPr>
            </w:pPr>
            <w:r>
              <w:rPr>
                <w:sz w:val="24"/>
              </w:rPr>
              <w:t>7</w:t>
            </w:r>
          </w:p>
          <w:p w:rsidR="00D15D65" w:rsidRPr="006D429C" w:rsidRDefault="00D15D65" w:rsidP="000E2A9A">
            <w:pPr>
              <w:tabs>
                <w:tab w:val="left" w:pos="142"/>
              </w:tabs>
              <w:spacing w:after="0" w:line="240" w:lineRule="auto"/>
              <w:jc w:val="center"/>
              <w:rPr>
                <w:sz w:val="24"/>
              </w:rPr>
            </w:pPr>
          </w:p>
        </w:tc>
        <w:tc>
          <w:tcPr>
            <w:tcW w:w="6804" w:type="dxa"/>
            <w:tcBorders>
              <w:top w:val="single" w:sz="4" w:space="0" w:color="auto"/>
              <w:left w:val="single" w:sz="4" w:space="0" w:color="auto"/>
              <w:bottom w:val="single" w:sz="4" w:space="0" w:color="auto"/>
              <w:right w:val="single" w:sz="4" w:space="0" w:color="auto"/>
            </w:tcBorders>
            <w:shd w:val="pct12" w:color="auto" w:fill="auto"/>
          </w:tcPr>
          <w:p w:rsidR="000E2A9A" w:rsidRPr="000E2A9A" w:rsidRDefault="000E2A9A" w:rsidP="000E2A9A">
            <w:pPr>
              <w:pStyle w:val="Paragrafoelenco"/>
              <w:tabs>
                <w:tab w:val="left" w:pos="142"/>
              </w:tabs>
              <w:spacing w:line="240" w:lineRule="auto"/>
              <w:rPr>
                <w:b/>
                <w:sz w:val="24"/>
              </w:rPr>
            </w:pPr>
          </w:p>
          <w:p w:rsidR="009A12DB" w:rsidRPr="006D429C" w:rsidRDefault="009A12DB" w:rsidP="000E2A9A">
            <w:pPr>
              <w:pStyle w:val="Paragrafoelenco"/>
              <w:numPr>
                <w:ilvl w:val="0"/>
                <w:numId w:val="9"/>
              </w:numPr>
              <w:tabs>
                <w:tab w:val="left" w:pos="142"/>
              </w:tabs>
              <w:spacing w:line="240" w:lineRule="auto"/>
              <w:rPr>
                <w:b/>
                <w:sz w:val="24"/>
              </w:rPr>
            </w:pPr>
            <w:r w:rsidRPr="006D429C">
              <w:rPr>
                <w:sz w:val="24"/>
              </w:rPr>
              <w:t>Aggiunta al prefisso “</w:t>
            </w:r>
            <w:r w:rsidRPr="006D429C">
              <w:rPr>
                <w:b/>
                <w:sz w:val="24"/>
              </w:rPr>
              <w:t>ISS</w:t>
            </w:r>
            <w:r w:rsidRPr="006D429C">
              <w:rPr>
                <w:sz w:val="24"/>
              </w:rPr>
              <w:t>” anche “</w:t>
            </w:r>
            <w:r w:rsidRPr="006D429C">
              <w:rPr>
                <w:b/>
                <w:sz w:val="24"/>
              </w:rPr>
              <w:t>WEB</w:t>
            </w:r>
            <w:r w:rsidRPr="006D429C">
              <w:rPr>
                <w:sz w:val="24"/>
              </w:rPr>
              <w:t>” e “</w:t>
            </w:r>
            <w:r w:rsidRPr="006D429C">
              <w:rPr>
                <w:b/>
                <w:sz w:val="24"/>
              </w:rPr>
              <w:t>DBG</w:t>
            </w:r>
            <w:r w:rsidRPr="006D429C">
              <w:rPr>
                <w:sz w:val="24"/>
              </w:rPr>
              <w:t xml:space="preserve">” </w:t>
            </w:r>
            <w:r w:rsidRPr="006D429C">
              <w:rPr>
                <w:b/>
                <w:sz w:val="24"/>
              </w:rPr>
              <w:t>da non utilizzare come codici preparato o sostanza</w:t>
            </w:r>
          </w:p>
          <w:p w:rsidR="002F1374" w:rsidRPr="006D429C" w:rsidRDefault="00C07374" w:rsidP="000E2A9A">
            <w:pPr>
              <w:pStyle w:val="Paragrafoelenco"/>
              <w:numPr>
                <w:ilvl w:val="0"/>
                <w:numId w:val="9"/>
              </w:numPr>
              <w:tabs>
                <w:tab w:val="left" w:pos="142"/>
              </w:tabs>
              <w:spacing w:line="240" w:lineRule="auto"/>
              <w:rPr>
                <w:sz w:val="24"/>
              </w:rPr>
            </w:pPr>
            <w:r w:rsidRPr="006D429C">
              <w:rPr>
                <w:sz w:val="24"/>
              </w:rPr>
              <w:t>Elimina</w:t>
            </w:r>
            <w:r w:rsidR="00A36217">
              <w:rPr>
                <w:sz w:val="24"/>
              </w:rPr>
              <w:t>to</w:t>
            </w:r>
            <w:r w:rsidR="00B676FC">
              <w:rPr>
                <w:sz w:val="24"/>
              </w:rPr>
              <w:t xml:space="preserve"> il </w:t>
            </w:r>
            <w:r w:rsidRPr="006D429C">
              <w:rPr>
                <w:sz w:val="24"/>
              </w:rPr>
              <w:t xml:space="preserve"> </w:t>
            </w:r>
            <w:r w:rsidRPr="006D429C">
              <w:rPr>
                <w:b/>
                <w:sz w:val="24"/>
              </w:rPr>
              <w:t>File Azienda</w:t>
            </w:r>
          </w:p>
          <w:p w:rsidR="002F1374" w:rsidRPr="006D429C" w:rsidRDefault="002F1374" w:rsidP="000E2A9A">
            <w:pPr>
              <w:pStyle w:val="Paragrafoelenco"/>
              <w:numPr>
                <w:ilvl w:val="0"/>
                <w:numId w:val="9"/>
              </w:numPr>
              <w:tabs>
                <w:tab w:val="left" w:pos="142"/>
              </w:tabs>
              <w:spacing w:line="240" w:lineRule="auto"/>
              <w:rPr>
                <w:sz w:val="24"/>
              </w:rPr>
            </w:pPr>
            <w:r w:rsidRPr="006D429C">
              <w:rPr>
                <w:sz w:val="24"/>
              </w:rPr>
              <w:t>Elimina</w:t>
            </w:r>
            <w:r w:rsidR="00A36217">
              <w:rPr>
                <w:sz w:val="24"/>
              </w:rPr>
              <w:t xml:space="preserve">to </w:t>
            </w:r>
            <w:r w:rsidRPr="006D429C">
              <w:rPr>
                <w:sz w:val="24"/>
              </w:rPr>
              <w:t xml:space="preserve"> “</w:t>
            </w:r>
            <w:r w:rsidRPr="006D429C">
              <w:rPr>
                <w:b/>
                <w:sz w:val="24"/>
              </w:rPr>
              <w:t>OTHER_PHISYCAL</w:t>
            </w:r>
            <w:r w:rsidRPr="006D429C">
              <w:rPr>
                <w:sz w:val="24"/>
              </w:rPr>
              <w:t>” nel “</w:t>
            </w:r>
            <w:r w:rsidRPr="006D429C">
              <w:rPr>
                <w:b/>
                <w:sz w:val="24"/>
              </w:rPr>
              <w:t>File Specifiche</w:t>
            </w:r>
            <w:r w:rsidRPr="006D429C">
              <w:rPr>
                <w:sz w:val="24"/>
              </w:rPr>
              <w:t>”</w:t>
            </w:r>
          </w:p>
          <w:p w:rsidR="002F1374" w:rsidRPr="006D429C" w:rsidRDefault="002F1374" w:rsidP="000E2A9A">
            <w:pPr>
              <w:pStyle w:val="Paragrafoelenco"/>
              <w:numPr>
                <w:ilvl w:val="0"/>
                <w:numId w:val="9"/>
              </w:numPr>
              <w:tabs>
                <w:tab w:val="left" w:pos="142"/>
              </w:tabs>
              <w:spacing w:line="240" w:lineRule="auto"/>
              <w:rPr>
                <w:b/>
                <w:sz w:val="24"/>
              </w:rPr>
            </w:pPr>
            <w:r w:rsidRPr="006D429C">
              <w:rPr>
                <w:sz w:val="24"/>
              </w:rPr>
              <w:t xml:space="preserve">Aggiunta nella sezione </w:t>
            </w:r>
            <w:r w:rsidR="00E5354D" w:rsidRPr="00E5354D">
              <w:rPr>
                <w:b/>
                <w:sz w:val="24"/>
              </w:rPr>
              <w:t>“</w:t>
            </w:r>
            <w:r w:rsidRPr="00E5354D">
              <w:rPr>
                <w:b/>
                <w:sz w:val="24"/>
              </w:rPr>
              <w:t>Campi codificati</w:t>
            </w:r>
            <w:r w:rsidR="00E5354D" w:rsidRPr="00E5354D">
              <w:rPr>
                <w:b/>
                <w:sz w:val="24"/>
              </w:rPr>
              <w:t>”</w:t>
            </w:r>
            <w:r w:rsidR="008874FB">
              <w:rPr>
                <w:sz w:val="24"/>
              </w:rPr>
              <w:t xml:space="preserve"> di</w:t>
            </w:r>
            <w:r w:rsidRPr="006D429C">
              <w:rPr>
                <w:sz w:val="24"/>
              </w:rPr>
              <w:t xml:space="preserve"> nuove voci </w:t>
            </w:r>
            <w:r w:rsidRPr="006D429C">
              <w:rPr>
                <w:b/>
                <w:sz w:val="24"/>
              </w:rPr>
              <w:t xml:space="preserve"> </w:t>
            </w:r>
          </w:p>
          <w:p w:rsidR="00AA077D" w:rsidRPr="00AA077D" w:rsidRDefault="00D15D65" w:rsidP="000E2A9A">
            <w:pPr>
              <w:pStyle w:val="Paragrafoelenco"/>
              <w:numPr>
                <w:ilvl w:val="0"/>
                <w:numId w:val="9"/>
              </w:numPr>
              <w:tabs>
                <w:tab w:val="left" w:pos="142"/>
              </w:tabs>
              <w:spacing w:line="240" w:lineRule="auto"/>
              <w:rPr>
                <w:sz w:val="24"/>
              </w:rPr>
            </w:pPr>
            <w:r w:rsidRPr="006D429C">
              <w:rPr>
                <w:sz w:val="24"/>
              </w:rPr>
              <w:t>Modifica versione formato del database “</w:t>
            </w:r>
            <w:r w:rsidRPr="00E34923">
              <w:rPr>
                <w:b/>
                <w:sz w:val="24"/>
              </w:rPr>
              <w:t>0102</w:t>
            </w:r>
            <w:r w:rsidRPr="006D429C">
              <w:rPr>
                <w:sz w:val="24"/>
              </w:rPr>
              <w:t>”</w:t>
            </w:r>
            <w:r w:rsidR="002D3770" w:rsidRPr="006D429C">
              <w:rPr>
                <w:sz w:val="24"/>
              </w:rPr>
              <w:t xml:space="preserve"> </w:t>
            </w:r>
          </w:p>
        </w:tc>
      </w:tr>
      <w:tr w:rsidR="00AA077D" w:rsidRPr="006D429C" w:rsidTr="00AA077D">
        <w:trPr>
          <w:trHeight w:val="1051"/>
        </w:trPr>
        <w:tc>
          <w:tcPr>
            <w:tcW w:w="803" w:type="dxa"/>
            <w:tcBorders>
              <w:top w:val="single" w:sz="4" w:space="0" w:color="auto"/>
              <w:left w:val="single" w:sz="4" w:space="0" w:color="auto"/>
              <w:bottom w:val="single" w:sz="4" w:space="0" w:color="auto"/>
              <w:right w:val="single" w:sz="4" w:space="0" w:color="auto"/>
            </w:tcBorders>
            <w:shd w:val="pct12" w:color="auto" w:fill="auto"/>
          </w:tcPr>
          <w:p w:rsidR="00AA077D" w:rsidRPr="00DE5578" w:rsidRDefault="00AA077D" w:rsidP="00C07374">
            <w:pPr>
              <w:tabs>
                <w:tab w:val="left" w:pos="142"/>
              </w:tabs>
              <w:jc w:val="center"/>
              <w:rPr>
                <w:sz w:val="24"/>
              </w:rPr>
            </w:pPr>
            <w:r w:rsidRPr="00DE5578">
              <w:rPr>
                <w:sz w:val="24"/>
              </w:rPr>
              <w:t>2</w:t>
            </w:r>
          </w:p>
        </w:tc>
        <w:tc>
          <w:tcPr>
            <w:tcW w:w="1110" w:type="dxa"/>
            <w:tcBorders>
              <w:top w:val="single" w:sz="4" w:space="0" w:color="auto"/>
              <w:left w:val="single" w:sz="4" w:space="0" w:color="auto"/>
              <w:bottom w:val="single" w:sz="4" w:space="0" w:color="auto"/>
              <w:right w:val="single" w:sz="4" w:space="0" w:color="auto"/>
            </w:tcBorders>
            <w:shd w:val="pct12" w:color="auto" w:fill="auto"/>
          </w:tcPr>
          <w:p w:rsidR="00AA077D" w:rsidRPr="00DE5578" w:rsidRDefault="00F42AEF" w:rsidP="00C07374">
            <w:pPr>
              <w:tabs>
                <w:tab w:val="left" w:pos="142"/>
              </w:tabs>
              <w:jc w:val="center"/>
              <w:rPr>
                <w:sz w:val="24"/>
              </w:rPr>
            </w:pPr>
            <w:r w:rsidRPr="00DE5578">
              <w:rPr>
                <w:sz w:val="24"/>
              </w:rPr>
              <w:t>GIU ‘15</w:t>
            </w:r>
          </w:p>
        </w:tc>
        <w:tc>
          <w:tcPr>
            <w:tcW w:w="709" w:type="dxa"/>
            <w:tcBorders>
              <w:top w:val="single" w:sz="4" w:space="0" w:color="auto"/>
              <w:left w:val="single" w:sz="4" w:space="0" w:color="auto"/>
              <w:bottom w:val="single" w:sz="4" w:space="0" w:color="auto"/>
              <w:right w:val="single" w:sz="4" w:space="0" w:color="auto"/>
            </w:tcBorders>
            <w:shd w:val="pct12" w:color="auto" w:fill="auto"/>
          </w:tcPr>
          <w:p w:rsidR="00042549" w:rsidRPr="00DE5578" w:rsidRDefault="00042549" w:rsidP="000E2A9A">
            <w:pPr>
              <w:tabs>
                <w:tab w:val="left" w:pos="142"/>
              </w:tabs>
              <w:spacing w:after="0" w:line="240" w:lineRule="auto"/>
              <w:jc w:val="center"/>
              <w:rPr>
                <w:sz w:val="24"/>
              </w:rPr>
            </w:pPr>
            <w:r w:rsidRPr="00DE5578">
              <w:rPr>
                <w:sz w:val="24"/>
              </w:rPr>
              <w:t>7</w:t>
            </w:r>
          </w:p>
          <w:p w:rsidR="00AA077D" w:rsidRPr="00DE5578" w:rsidRDefault="00744560" w:rsidP="000E2A9A">
            <w:pPr>
              <w:tabs>
                <w:tab w:val="left" w:pos="142"/>
              </w:tabs>
              <w:spacing w:after="0" w:line="240" w:lineRule="auto"/>
              <w:jc w:val="center"/>
              <w:rPr>
                <w:sz w:val="24"/>
              </w:rPr>
            </w:pPr>
            <w:r w:rsidRPr="00DE5578">
              <w:rPr>
                <w:sz w:val="24"/>
              </w:rPr>
              <w:t>2/3</w:t>
            </w:r>
          </w:p>
          <w:p w:rsidR="0048051E" w:rsidRPr="00DE5578" w:rsidRDefault="0048051E" w:rsidP="000E2A9A">
            <w:pPr>
              <w:tabs>
                <w:tab w:val="left" w:pos="142"/>
              </w:tabs>
              <w:spacing w:after="0" w:line="240" w:lineRule="auto"/>
              <w:jc w:val="center"/>
              <w:rPr>
                <w:sz w:val="24"/>
              </w:rPr>
            </w:pPr>
          </w:p>
          <w:p w:rsidR="0048051E" w:rsidRPr="00DE5578" w:rsidRDefault="00BF5EE4" w:rsidP="000E2A9A">
            <w:pPr>
              <w:tabs>
                <w:tab w:val="left" w:pos="142"/>
              </w:tabs>
              <w:spacing w:after="0" w:line="240" w:lineRule="auto"/>
              <w:jc w:val="center"/>
              <w:rPr>
                <w:sz w:val="24"/>
              </w:rPr>
            </w:pPr>
            <w:r>
              <w:rPr>
                <w:sz w:val="24"/>
              </w:rPr>
              <w:t>3</w:t>
            </w:r>
          </w:p>
          <w:p w:rsidR="0048051E" w:rsidRPr="00DE5578" w:rsidRDefault="0038291E" w:rsidP="000E2A9A">
            <w:pPr>
              <w:tabs>
                <w:tab w:val="left" w:pos="142"/>
              </w:tabs>
              <w:spacing w:after="0" w:line="240" w:lineRule="auto"/>
              <w:jc w:val="center"/>
              <w:rPr>
                <w:sz w:val="24"/>
              </w:rPr>
            </w:pPr>
            <w:r>
              <w:rPr>
                <w:sz w:val="24"/>
              </w:rPr>
              <w:t>4</w:t>
            </w:r>
          </w:p>
          <w:p w:rsidR="0048051E" w:rsidRPr="00DE5578" w:rsidRDefault="0038291E" w:rsidP="000E2A9A">
            <w:pPr>
              <w:tabs>
                <w:tab w:val="left" w:pos="142"/>
              </w:tabs>
              <w:spacing w:after="0" w:line="240" w:lineRule="auto"/>
              <w:jc w:val="center"/>
              <w:rPr>
                <w:sz w:val="24"/>
              </w:rPr>
            </w:pPr>
            <w:r>
              <w:rPr>
                <w:sz w:val="24"/>
              </w:rPr>
              <w:t>3</w:t>
            </w:r>
          </w:p>
          <w:p w:rsidR="00040AE1" w:rsidRDefault="00040AE1" w:rsidP="00744560">
            <w:pPr>
              <w:tabs>
                <w:tab w:val="left" w:pos="142"/>
              </w:tabs>
              <w:spacing w:after="0" w:line="240" w:lineRule="auto"/>
              <w:jc w:val="center"/>
              <w:rPr>
                <w:sz w:val="24"/>
              </w:rPr>
            </w:pPr>
          </w:p>
          <w:p w:rsidR="00FE5B47" w:rsidRDefault="00FE5B47" w:rsidP="00744560">
            <w:pPr>
              <w:tabs>
                <w:tab w:val="left" w:pos="142"/>
              </w:tabs>
              <w:spacing w:after="0" w:line="240" w:lineRule="auto"/>
              <w:jc w:val="center"/>
              <w:rPr>
                <w:sz w:val="24"/>
              </w:rPr>
            </w:pPr>
          </w:p>
          <w:p w:rsidR="00FE5B47" w:rsidRPr="00DE5578" w:rsidRDefault="00FE5B47" w:rsidP="00744560">
            <w:pPr>
              <w:tabs>
                <w:tab w:val="left" w:pos="142"/>
              </w:tabs>
              <w:spacing w:after="0" w:line="240" w:lineRule="auto"/>
              <w:jc w:val="center"/>
              <w:rPr>
                <w:sz w:val="24"/>
              </w:rPr>
            </w:pPr>
            <w:r>
              <w:rPr>
                <w:sz w:val="24"/>
              </w:rPr>
              <w:t>5</w:t>
            </w:r>
          </w:p>
        </w:tc>
        <w:tc>
          <w:tcPr>
            <w:tcW w:w="6804" w:type="dxa"/>
            <w:tcBorders>
              <w:top w:val="single" w:sz="4" w:space="0" w:color="auto"/>
              <w:left w:val="single" w:sz="4" w:space="0" w:color="auto"/>
              <w:bottom w:val="single" w:sz="4" w:space="0" w:color="auto"/>
              <w:right w:val="single" w:sz="4" w:space="0" w:color="auto"/>
            </w:tcBorders>
            <w:shd w:val="pct12" w:color="auto" w:fill="auto"/>
          </w:tcPr>
          <w:p w:rsidR="00042549" w:rsidRPr="00DE5578" w:rsidRDefault="00042549" w:rsidP="00AA077D">
            <w:pPr>
              <w:pStyle w:val="Paragrafoelenco"/>
              <w:numPr>
                <w:ilvl w:val="0"/>
                <w:numId w:val="12"/>
              </w:numPr>
              <w:tabs>
                <w:tab w:val="left" w:pos="142"/>
              </w:tabs>
              <w:spacing w:after="0" w:line="240" w:lineRule="auto"/>
              <w:rPr>
                <w:sz w:val="24"/>
              </w:rPr>
            </w:pPr>
            <w:r w:rsidRPr="00DE5578">
              <w:rPr>
                <w:sz w:val="24"/>
              </w:rPr>
              <w:t>Modifica versione formato database “</w:t>
            </w:r>
            <w:r w:rsidRPr="00DE5578">
              <w:rPr>
                <w:b/>
                <w:sz w:val="24"/>
              </w:rPr>
              <w:t>0103</w:t>
            </w:r>
            <w:r w:rsidRPr="00DE5578">
              <w:rPr>
                <w:sz w:val="24"/>
              </w:rPr>
              <w:t>”</w:t>
            </w:r>
          </w:p>
          <w:p w:rsidR="000C7589" w:rsidRPr="00DE5578" w:rsidRDefault="000C7589" w:rsidP="00AA077D">
            <w:pPr>
              <w:pStyle w:val="Paragrafoelenco"/>
              <w:numPr>
                <w:ilvl w:val="0"/>
                <w:numId w:val="12"/>
              </w:numPr>
              <w:tabs>
                <w:tab w:val="left" w:pos="142"/>
              </w:tabs>
              <w:spacing w:after="0" w:line="240" w:lineRule="auto"/>
              <w:rPr>
                <w:sz w:val="24"/>
              </w:rPr>
            </w:pPr>
            <w:r w:rsidRPr="00DE5578">
              <w:rPr>
                <w:sz w:val="24"/>
              </w:rPr>
              <w:t>Definizione chiave primaria nelle tabelle  “File Prodotti” e “File Specifiche”</w:t>
            </w:r>
          </w:p>
          <w:p w:rsidR="0038291E" w:rsidRPr="003639C7" w:rsidRDefault="0038291E" w:rsidP="00147D4F">
            <w:pPr>
              <w:pStyle w:val="Paragrafoelenco"/>
              <w:numPr>
                <w:ilvl w:val="0"/>
                <w:numId w:val="12"/>
              </w:numPr>
              <w:tabs>
                <w:tab w:val="left" w:pos="142"/>
              </w:tabs>
              <w:spacing w:after="0" w:line="240" w:lineRule="auto"/>
              <w:rPr>
                <w:sz w:val="24"/>
              </w:rPr>
            </w:pPr>
            <w:r w:rsidRPr="003639C7">
              <w:rPr>
                <w:sz w:val="24"/>
              </w:rPr>
              <w:t>Eliminato il campo “HAZARD” dalla tabella delle specifiche</w:t>
            </w:r>
          </w:p>
          <w:p w:rsidR="00B37212" w:rsidRPr="00DE5578" w:rsidRDefault="00B37212" w:rsidP="00147D4F">
            <w:pPr>
              <w:pStyle w:val="Paragrafoelenco"/>
              <w:numPr>
                <w:ilvl w:val="0"/>
                <w:numId w:val="12"/>
              </w:numPr>
              <w:tabs>
                <w:tab w:val="left" w:pos="142"/>
              </w:tabs>
              <w:spacing w:after="0" w:line="240" w:lineRule="auto"/>
              <w:rPr>
                <w:sz w:val="24"/>
              </w:rPr>
            </w:pPr>
            <w:r w:rsidRPr="00DE5578">
              <w:rPr>
                <w:sz w:val="24"/>
              </w:rPr>
              <w:t xml:space="preserve">Aggiunto nella tabella “Formula” </w:t>
            </w:r>
            <w:r w:rsidR="00040AE1" w:rsidRPr="00DE5578">
              <w:rPr>
                <w:sz w:val="24"/>
              </w:rPr>
              <w:t xml:space="preserve">il </w:t>
            </w:r>
            <w:r w:rsidRPr="00DE5578">
              <w:rPr>
                <w:sz w:val="24"/>
              </w:rPr>
              <w:t xml:space="preserve">campo </w:t>
            </w:r>
            <w:r w:rsidR="00040AE1" w:rsidRPr="00DE5578">
              <w:rPr>
                <w:sz w:val="24"/>
              </w:rPr>
              <w:t>“</w:t>
            </w:r>
            <w:r w:rsidR="00040AE1" w:rsidRPr="00DE5578">
              <w:rPr>
                <w:rFonts w:ascii="Arial" w:hAnsi="Arial"/>
                <w:sz w:val="20"/>
                <w:szCs w:val="20"/>
              </w:rPr>
              <w:t>ART18P3</w:t>
            </w:r>
            <w:r w:rsidR="00040AE1" w:rsidRPr="00DE5578">
              <w:rPr>
                <w:rFonts w:ascii="Arial" w:hAnsi="Arial"/>
                <w:b/>
                <w:sz w:val="24"/>
              </w:rPr>
              <w:t>”</w:t>
            </w:r>
          </w:p>
          <w:p w:rsidR="00147D4F" w:rsidRPr="00E86C59" w:rsidRDefault="00147D4F" w:rsidP="00147D4F">
            <w:pPr>
              <w:pStyle w:val="Paragrafoelenco"/>
              <w:numPr>
                <w:ilvl w:val="0"/>
                <w:numId w:val="12"/>
              </w:numPr>
              <w:tabs>
                <w:tab w:val="left" w:pos="142"/>
              </w:tabs>
              <w:spacing w:after="0" w:line="240" w:lineRule="auto"/>
              <w:rPr>
                <w:sz w:val="24"/>
              </w:rPr>
            </w:pPr>
            <w:r w:rsidRPr="00DE5578">
              <w:rPr>
                <w:sz w:val="24"/>
              </w:rPr>
              <w:t>Aggiunt</w:t>
            </w:r>
            <w:r w:rsidR="00087EDE" w:rsidRPr="00DE5578">
              <w:rPr>
                <w:sz w:val="24"/>
              </w:rPr>
              <w:t>a</w:t>
            </w:r>
            <w:r w:rsidRPr="00DE5578">
              <w:rPr>
                <w:sz w:val="24"/>
              </w:rPr>
              <w:t xml:space="preserve"> </w:t>
            </w:r>
            <w:r w:rsidR="00511E6B" w:rsidRPr="00DE5578">
              <w:rPr>
                <w:sz w:val="24"/>
              </w:rPr>
              <w:t>nel</w:t>
            </w:r>
            <w:r w:rsidR="00F94727" w:rsidRPr="00DE5578">
              <w:rPr>
                <w:sz w:val="24"/>
              </w:rPr>
              <w:t>l</w:t>
            </w:r>
            <w:r w:rsidR="00D460FF" w:rsidRPr="00DE5578">
              <w:rPr>
                <w:sz w:val="24"/>
              </w:rPr>
              <w:t>a</w:t>
            </w:r>
            <w:r w:rsidR="00F94727" w:rsidRPr="00DE5578">
              <w:rPr>
                <w:sz w:val="24"/>
              </w:rPr>
              <w:t xml:space="preserve"> </w:t>
            </w:r>
            <w:r w:rsidRPr="00DE5578">
              <w:rPr>
                <w:sz w:val="24"/>
              </w:rPr>
              <w:t>tabell</w:t>
            </w:r>
            <w:r w:rsidR="00D460FF" w:rsidRPr="00DE5578">
              <w:rPr>
                <w:sz w:val="24"/>
              </w:rPr>
              <w:t xml:space="preserve">a delle specifiche la classificazione secondo </w:t>
            </w:r>
            <w:r w:rsidR="00040AE1" w:rsidRPr="00DE5578">
              <w:rPr>
                <w:sz w:val="24"/>
              </w:rPr>
              <w:t xml:space="preserve">il </w:t>
            </w:r>
            <w:r w:rsidRPr="00DE5578">
              <w:rPr>
                <w:sz w:val="24"/>
              </w:rPr>
              <w:t>Regolamento (CE) 1272/2008 (CLP)</w:t>
            </w:r>
            <w:r w:rsidR="00087EDE" w:rsidRPr="00DE5578">
              <w:rPr>
                <w:sz w:val="24"/>
              </w:rPr>
              <w:t xml:space="preserve"> con i campi </w:t>
            </w:r>
            <w:proofErr w:type="spellStart"/>
            <w:r w:rsidR="00087EDE" w:rsidRPr="00E86C59">
              <w:rPr>
                <w:sz w:val="24"/>
              </w:rPr>
              <w:t>CLP_class</w:t>
            </w:r>
            <w:proofErr w:type="spellEnd"/>
            <w:r w:rsidR="00087EDE" w:rsidRPr="00E86C59">
              <w:rPr>
                <w:sz w:val="24"/>
              </w:rPr>
              <w:t xml:space="preserve">, </w:t>
            </w:r>
            <w:proofErr w:type="spellStart"/>
            <w:r w:rsidR="00087EDE" w:rsidRPr="00E86C59">
              <w:rPr>
                <w:sz w:val="24"/>
              </w:rPr>
              <w:t>CLP_avv</w:t>
            </w:r>
            <w:proofErr w:type="spellEnd"/>
            <w:r w:rsidR="00087EDE" w:rsidRPr="00E86C59">
              <w:rPr>
                <w:sz w:val="24"/>
              </w:rPr>
              <w:t xml:space="preserve"> e </w:t>
            </w:r>
            <w:proofErr w:type="spellStart"/>
            <w:r w:rsidR="00087EDE" w:rsidRPr="00E86C59">
              <w:rPr>
                <w:sz w:val="24"/>
              </w:rPr>
              <w:t>CLP_pitto</w:t>
            </w:r>
            <w:proofErr w:type="spellEnd"/>
            <w:r w:rsidR="00087EDE" w:rsidRPr="00E86C59">
              <w:rPr>
                <w:sz w:val="24"/>
              </w:rPr>
              <w:t>.</w:t>
            </w:r>
          </w:p>
          <w:p w:rsidR="00AA077D" w:rsidRPr="00DE5578" w:rsidRDefault="00D460FF" w:rsidP="00FE5B47">
            <w:pPr>
              <w:pStyle w:val="Paragrafoelenco"/>
              <w:numPr>
                <w:ilvl w:val="0"/>
                <w:numId w:val="12"/>
              </w:numPr>
              <w:tabs>
                <w:tab w:val="left" w:pos="142"/>
              </w:tabs>
              <w:spacing w:line="240" w:lineRule="auto"/>
              <w:rPr>
                <w:b/>
                <w:sz w:val="24"/>
              </w:rPr>
            </w:pPr>
            <w:r w:rsidRPr="00E86C59">
              <w:rPr>
                <w:sz w:val="24"/>
              </w:rPr>
              <w:t>Aggiunt</w:t>
            </w:r>
            <w:r w:rsidR="00FE5B47">
              <w:rPr>
                <w:sz w:val="24"/>
              </w:rPr>
              <w:t xml:space="preserve">e </w:t>
            </w:r>
            <w:r w:rsidRPr="00E86C59">
              <w:rPr>
                <w:sz w:val="24"/>
              </w:rPr>
              <w:t>le relative codifiche inerenti la classificazione secondo il regolamento (CE) 1272/2008 (CLP)</w:t>
            </w:r>
            <w:r w:rsidRPr="00DE5578">
              <w:rPr>
                <w:b/>
                <w:sz w:val="24"/>
              </w:rPr>
              <w:t xml:space="preserve"> </w:t>
            </w:r>
          </w:p>
        </w:tc>
      </w:tr>
      <w:tr w:rsidR="00FD2FEE" w:rsidRPr="006D429C" w:rsidTr="00AA077D">
        <w:trPr>
          <w:trHeight w:val="1051"/>
        </w:trPr>
        <w:tc>
          <w:tcPr>
            <w:tcW w:w="803" w:type="dxa"/>
            <w:tcBorders>
              <w:top w:val="single" w:sz="4" w:space="0" w:color="auto"/>
              <w:left w:val="single" w:sz="4" w:space="0" w:color="auto"/>
              <w:bottom w:val="single" w:sz="4" w:space="0" w:color="auto"/>
              <w:right w:val="single" w:sz="4" w:space="0" w:color="auto"/>
            </w:tcBorders>
            <w:shd w:val="pct12" w:color="auto" w:fill="auto"/>
          </w:tcPr>
          <w:p w:rsidR="00FD2FEE" w:rsidRPr="00DE5578" w:rsidRDefault="00FD2FEE" w:rsidP="00C07374">
            <w:pPr>
              <w:tabs>
                <w:tab w:val="left" w:pos="142"/>
              </w:tabs>
              <w:jc w:val="center"/>
              <w:rPr>
                <w:sz w:val="24"/>
              </w:rPr>
            </w:pPr>
            <w:r>
              <w:rPr>
                <w:sz w:val="24"/>
              </w:rPr>
              <w:t>3</w:t>
            </w:r>
          </w:p>
        </w:tc>
        <w:tc>
          <w:tcPr>
            <w:tcW w:w="1110" w:type="dxa"/>
            <w:tcBorders>
              <w:top w:val="single" w:sz="4" w:space="0" w:color="auto"/>
              <w:left w:val="single" w:sz="4" w:space="0" w:color="auto"/>
              <w:bottom w:val="single" w:sz="4" w:space="0" w:color="auto"/>
              <w:right w:val="single" w:sz="4" w:space="0" w:color="auto"/>
            </w:tcBorders>
            <w:shd w:val="pct12" w:color="auto" w:fill="auto"/>
          </w:tcPr>
          <w:p w:rsidR="00FD2FEE" w:rsidRPr="00DE5578" w:rsidRDefault="00FD2FEE" w:rsidP="00C07374">
            <w:pPr>
              <w:tabs>
                <w:tab w:val="left" w:pos="142"/>
              </w:tabs>
              <w:jc w:val="center"/>
              <w:rPr>
                <w:sz w:val="24"/>
              </w:rPr>
            </w:pPr>
            <w:r>
              <w:rPr>
                <w:sz w:val="24"/>
              </w:rPr>
              <w:t>GIU ‘15</w:t>
            </w:r>
          </w:p>
        </w:tc>
        <w:tc>
          <w:tcPr>
            <w:tcW w:w="709" w:type="dxa"/>
            <w:tcBorders>
              <w:top w:val="single" w:sz="4" w:space="0" w:color="auto"/>
              <w:left w:val="single" w:sz="4" w:space="0" w:color="auto"/>
              <w:bottom w:val="single" w:sz="4" w:space="0" w:color="auto"/>
              <w:right w:val="single" w:sz="4" w:space="0" w:color="auto"/>
            </w:tcBorders>
            <w:shd w:val="pct12" w:color="auto" w:fill="auto"/>
          </w:tcPr>
          <w:p w:rsidR="00FD2FEE" w:rsidRPr="00DE5578" w:rsidRDefault="00DC2E6A" w:rsidP="000E2A9A">
            <w:pPr>
              <w:tabs>
                <w:tab w:val="left" w:pos="142"/>
              </w:tabs>
              <w:spacing w:after="0" w:line="240" w:lineRule="auto"/>
              <w:jc w:val="center"/>
              <w:rPr>
                <w:sz w:val="24"/>
              </w:rPr>
            </w:pPr>
            <w:r>
              <w:rPr>
                <w:sz w:val="24"/>
              </w:rPr>
              <w:t>3</w:t>
            </w:r>
          </w:p>
        </w:tc>
        <w:tc>
          <w:tcPr>
            <w:tcW w:w="6804" w:type="dxa"/>
            <w:tcBorders>
              <w:top w:val="single" w:sz="4" w:space="0" w:color="auto"/>
              <w:left w:val="single" w:sz="4" w:space="0" w:color="auto"/>
              <w:bottom w:val="single" w:sz="4" w:space="0" w:color="auto"/>
              <w:right w:val="single" w:sz="4" w:space="0" w:color="auto"/>
            </w:tcBorders>
            <w:shd w:val="pct12" w:color="auto" w:fill="auto"/>
          </w:tcPr>
          <w:p w:rsidR="00FD2FEE" w:rsidRDefault="00FD2FEE" w:rsidP="00AA077D">
            <w:pPr>
              <w:pStyle w:val="Paragrafoelenco"/>
              <w:numPr>
                <w:ilvl w:val="0"/>
                <w:numId w:val="12"/>
              </w:numPr>
              <w:tabs>
                <w:tab w:val="left" w:pos="142"/>
              </w:tabs>
              <w:spacing w:after="0" w:line="240" w:lineRule="auto"/>
              <w:rPr>
                <w:sz w:val="24"/>
              </w:rPr>
            </w:pPr>
            <w:r>
              <w:rPr>
                <w:sz w:val="24"/>
              </w:rPr>
              <w:t xml:space="preserve">Ulteriore specifica per la nota </w:t>
            </w:r>
            <w:r>
              <w:rPr>
                <w:sz w:val="24"/>
                <w:vertAlign w:val="superscript"/>
              </w:rPr>
              <w:t xml:space="preserve">3 </w:t>
            </w:r>
          </w:p>
          <w:p w:rsidR="00FD2FEE" w:rsidRPr="00DE5578" w:rsidRDefault="00FD2FEE" w:rsidP="00AA077D">
            <w:pPr>
              <w:pStyle w:val="Paragrafoelenco"/>
              <w:numPr>
                <w:ilvl w:val="0"/>
                <w:numId w:val="12"/>
              </w:numPr>
              <w:tabs>
                <w:tab w:val="left" w:pos="142"/>
              </w:tabs>
              <w:spacing w:after="0" w:line="240" w:lineRule="auto"/>
              <w:rPr>
                <w:sz w:val="24"/>
              </w:rPr>
            </w:pPr>
            <w:r>
              <w:rPr>
                <w:sz w:val="24"/>
              </w:rPr>
              <w:t xml:space="preserve">Aggiunta nota </w:t>
            </w:r>
            <w:r>
              <w:rPr>
                <w:sz w:val="24"/>
                <w:vertAlign w:val="superscript"/>
              </w:rPr>
              <w:t>4</w:t>
            </w:r>
          </w:p>
        </w:tc>
      </w:tr>
    </w:tbl>
    <w:p w:rsidR="00FB3ACD" w:rsidRDefault="00FB3ACD" w:rsidP="006C1F3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jc w:val="center"/>
        <w:outlineLvl w:val="0"/>
        <w:rPr>
          <w:rFonts w:ascii="Arial" w:eastAsia="Times New Roman" w:hAnsi="Arial" w:cs="Times New Roman"/>
          <w:b/>
          <w:kern w:val="28"/>
          <w:sz w:val="28"/>
          <w:szCs w:val="20"/>
          <w:lang w:eastAsia="it-IT"/>
        </w:rPr>
      </w:pPr>
      <w:bookmarkStart w:id="1" w:name="_Toc515948033"/>
    </w:p>
    <w:p w:rsidR="00FB3ACD" w:rsidRDefault="00FB3ACD" w:rsidP="006C1F3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jc w:val="center"/>
        <w:outlineLvl w:val="0"/>
        <w:rPr>
          <w:rFonts w:ascii="Arial" w:eastAsia="Times New Roman" w:hAnsi="Arial" w:cs="Times New Roman"/>
          <w:b/>
          <w:kern w:val="28"/>
          <w:sz w:val="28"/>
          <w:szCs w:val="20"/>
          <w:lang w:eastAsia="it-IT"/>
        </w:rPr>
      </w:pPr>
    </w:p>
    <w:p w:rsidR="00FB3ACD" w:rsidRDefault="00FB3ACD" w:rsidP="006C1F3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jc w:val="center"/>
        <w:outlineLvl w:val="0"/>
        <w:rPr>
          <w:rFonts w:ascii="Arial" w:eastAsia="Times New Roman" w:hAnsi="Arial" w:cs="Times New Roman"/>
          <w:b/>
          <w:kern w:val="28"/>
          <w:sz w:val="28"/>
          <w:szCs w:val="20"/>
          <w:lang w:eastAsia="it-IT"/>
        </w:rPr>
      </w:pPr>
    </w:p>
    <w:p w:rsidR="00FB3ACD" w:rsidRDefault="00FB3ACD" w:rsidP="006C1F3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jc w:val="center"/>
        <w:outlineLvl w:val="0"/>
        <w:rPr>
          <w:rFonts w:ascii="Arial" w:eastAsia="Times New Roman" w:hAnsi="Arial" w:cs="Times New Roman"/>
          <w:b/>
          <w:kern w:val="28"/>
          <w:sz w:val="28"/>
          <w:szCs w:val="20"/>
          <w:lang w:eastAsia="it-IT"/>
        </w:rPr>
      </w:pPr>
    </w:p>
    <w:bookmarkEnd w:id="1"/>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FB3ACD" w:rsidRPr="00682D8F" w:rsidRDefault="00FB3ACD" w:rsidP="00FB3ACD">
      <w:pPr>
        <w:tabs>
          <w:tab w:val="right" w:leader="dot" w:pos="9629"/>
        </w:tabs>
        <w:spacing w:after="0" w:line="360" w:lineRule="auto"/>
        <w:jc w:val="center"/>
        <w:rPr>
          <w:rFonts w:ascii="Arial" w:eastAsia="Times New Roman" w:hAnsi="Arial" w:cs="Times New Roman"/>
          <w:b/>
          <w:sz w:val="24"/>
          <w:szCs w:val="20"/>
          <w:lang w:eastAsia="it-IT"/>
        </w:rPr>
      </w:pPr>
    </w:p>
    <w:p w:rsidR="00FB3ACD" w:rsidRPr="00682D8F" w:rsidRDefault="00FB3ACD" w:rsidP="00FB3ACD">
      <w:pPr>
        <w:tabs>
          <w:tab w:val="right" w:leader="dot" w:pos="9629"/>
        </w:tabs>
        <w:spacing w:after="0" w:line="360" w:lineRule="auto"/>
        <w:jc w:val="center"/>
        <w:rPr>
          <w:rFonts w:ascii="Arial" w:eastAsia="Times New Roman" w:hAnsi="Arial" w:cs="Times New Roman"/>
          <w:b/>
          <w:sz w:val="24"/>
          <w:szCs w:val="20"/>
          <w:lang w:eastAsia="it-IT"/>
        </w:rPr>
      </w:pPr>
    </w:p>
    <w:p w:rsidR="00FB3ACD" w:rsidRPr="001F3BCD" w:rsidRDefault="00FB3ACD" w:rsidP="00FB3ACD">
      <w:pPr>
        <w:tabs>
          <w:tab w:val="right" w:leader="dot" w:pos="9629"/>
        </w:tabs>
        <w:spacing w:after="0" w:line="360" w:lineRule="auto"/>
        <w:jc w:val="center"/>
        <w:rPr>
          <w:rFonts w:ascii="Arial" w:eastAsia="Times New Roman" w:hAnsi="Arial" w:cs="Times New Roman"/>
          <w:b/>
          <w:sz w:val="24"/>
          <w:szCs w:val="20"/>
          <w:lang w:eastAsia="it-IT"/>
        </w:rPr>
      </w:pPr>
      <w:r w:rsidRPr="001F3BCD">
        <w:rPr>
          <w:rFonts w:ascii="Arial" w:eastAsia="Times New Roman" w:hAnsi="Arial" w:cs="Times New Roman"/>
          <w:b/>
          <w:sz w:val="24"/>
          <w:szCs w:val="20"/>
          <w:lang w:eastAsia="it-IT"/>
        </w:rPr>
        <w:t>Sommario</w:t>
      </w:r>
    </w:p>
    <w:p w:rsidR="00942075" w:rsidRPr="00942075" w:rsidRDefault="00942075" w:rsidP="00942075">
      <w:pPr>
        <w:tabs>
          <w:tab w:val="right" w:leader="dot" w:pos="9629"/>
        </w:tabs>
        <w:spacing w:after="0" w:line="360" w:lineRule="auto"/>
        <w:rPr>
          <w:rFonts w:ascii="Times New Roman" w:eastAsia="Times New Roman" w:hAnsi="Times New Roman" w:cs="Times New Roman"/>
          <w:noProof/>
          <w:sz w:val="24"/>
          <w:szCs w:val="24"/>
          <w:lang w:eastAsia="it-IT"/>
        </w:rPr>
      </w:pPr>
      <w:r w:rsidRPr="00942075">
        <w:rPr>
          <w:rFonts w:ascii="Arial" w:eastAsia="Times New Roman" w:hAnsi="Arial" w:cs="Times New Roman"/>
          <w:sz w:val="24"/>
          <w:szCs w:val="20"/>
          <w:lang w:val="en-US" w:eastAsia="it-IT"/>
        </w:rPr>
        <w:fldChar w:fldCharType="begin"/>
      </w:r>
      <w:r w:rsidRPr="00942075">
        <w:rPr>
          <w:rFonts w:ascii="Arial" w:eastAsia="Times New Roman" w:hAnsi="Arial" w:cs="Times New Roman"/>
          <w:sz w:val="24"/>
          <w:szCs w:val="20"/>
          <w:lang w:eastAsia="it-IT"/>
        </w:rPr>
        <w:instrText xml:space="preserve"> TOC \o "1-3" </w:instrText>
      </w:r>
      <w:r w:rsidRPr="00942075">
        <w:rPr>
          <w:rFonts w:ascii="Arial" w:eastAsia="Times New Roman" w:hAnsi="Arial" w:cs="Times New Roman"/>
          <w:sz w:val="24"/>
          <w:szCs w:val="20"/>
          <w:lang w:val="en-US" w:eastAsia="it-IT"/>
        </w:rPr>
        <w:fldChar w:fldCharType="separate"/>
      </w:r>
      <w:r w:rsidRPr="00942075">
        <w:rPr>
          <w:rFonts w:ascii="Arial" w:eastAsia="Times New Roman" w:hAnsi="Arial" w:cs="Times New Roman"/>
          <w:noProof/>
          <w:sz w:val="24"/>
          <w:szCs w:val="28"/>
          <w:lang w:eastAsia="it-IT"/>
        </w:rPr>
        <w:t>Sommario</w:t>
      </w:r>
      <w:r w:rsidRPr="00942075">
        <w:rPr>
          <w:rFonts w:ascii="Arial" w:eastAsia="Times New Roman" w:hAnsi="Arial" w:cs="Times New Roman"/>
          <w:noProof/>
          <w:sz w:val="24"/>
          <w:szCs w:val="20"/>
          <w:lang w:eastAsia="it-IT"/>
        </w:rPr>
        <w:tab/>
      </w:r>
      <w:r w:rsidR="001F3BCD">
        <w:rPr>
          <w:rFonts w:ascii="Arial" w:eastAsia="Times New Roman" w:hAnsi="Arial" w:cs="Times New Roman"/>
          <w:noProof/>
          <w:sz w:val="24"/>
          <w:szCs w:val="20"/>
          <w:lang w:eastAsia="it-IT"/>
        </w:rPr>
        <w:t>pg.</w:t>
      </w:r>
      <w:r w:rsidR="00FB3ACD">
        <w:rPr>
          <w:rFonts w:ascii="Arial" w:eastAsia="Times New Roman" w:hAnsi="Arial" w:cs="Times New Roman"/>
          <w:noProof/>
          <w:sz w:val="24"/>
          <w:szCs w:val="20"/>
          <w:lang w:eastAsia="it-IT"/>
        </w:rPr>
        <w:t>2</w:t>
      </w:r>
    </w:p>
    <w:p w:rsidR="00942075" w:rsidRPr="00942075" w:rsidRDefault="00942075" w:rsidP="00942075">
      <w:pPr>
        <w:tabs>
          <w:tab w:val="left" w:pos="480"/>
          <w:tab w:val="right" w:leader="dot" w:pos="9629"/>
        </w:tabs>
        <w:spacing w:after="0" w:line="360" w:lineRule="auto"/>
        <w:rPr>
          <w:rFonts w:ascii="Times New Roman" w:eastAsia="Times New Roman" w:hAnsi="Times New Roman" w:cs="Times New Roman"/>
          <w:noProof/>
          <w:sz w:val="24"/>
          <w:szCs w:val="24"/>
          <w:lang w:eastAsia="it-IT"/>
        </w:rPr>
      </w:pPr>
      <w:r w:rsidRPr="00942075">
        <w:rPr>
          <w:rFonts w:ascii="Arial" w:eastAsia="Times New Roman" w:hAnsi="Arial" w:cs="Times New Roman"/>
          <w:noProof/>
          <w:sz w:val="24"/>
          <w:szCs w:val="28"/>
          <w:lang w:eastAsia="it-IT"/>
        </w:rPr>
        <w:t>1.</w:t>
      </w:r>
      <w:r w:rsidRPr="00942075">
        <w:rPr>
          <w:rFonts w:ascii="Times New Roman" w:eastAsia="Times New Roman" w:hAnsi="Times New Roman" w:cs="Times New Roman"/>
          <w:noProof/>
          <w:sz w:val="24"/>
          <w:szCs w:val="24"/>
          <w:lang w:eastAsia="it-IT"/>
        </w:rPr>
        <w:tab/>
      </w:r>
      <w:r w:rsidRPr="00942075">
        <w:rPr>
          <w:rFonts w:ascii="Arial" w:eastAsia="Times New Roman" w:hAnsi="Arial" w:cs="Times New Roman"/>
          <w:noProof/>
          <w:sz w:val="24"/>
          <w:szCs w:val="28"/>
          <w:lang w:eastAsia="it-IT"/>
        </w:rPr>
        <w:t>Introduzione</w:t>
      </w:r>
      <w:r w:rsidRPr="00942075">
        <w:rPr>
          <w:rFonts w:ascii="Arial" w:eastAsia="Times New Roman" w:hAnsi="Arial" w:cs="Times New Roman"/>
          <w:noProof/>
          <w:sz w:val="24"/>
          <w:szCs w:val="20"/>
          <w:lang w:eastAsia="it-IT"/>
        </w:rPr>
        <w:tab/>
      </w:r>
      <w:r w:rsidR="001F3BCD">
        <w:rPr>
          <w:rFonts w:ascii="Arial" w:eastAsia="Times New Roman" w:hAnsi="Arial" w:cs="Times New Roman"/>
          <w:noProof/>
          <w:sz w:val="24"/>
          <w:szCs w:val="20"/>
          <w:lang w:eastAsia="it-IT"/>
        </w:rPr>
        <w:t>pg.</w:t>
      </w:r>
      <w:r w:rsidR="00E1325C">
        <w:rPr>
          <w:rFonts w:ascii="Arial" w:eastAsia="Times New Roman" w:hAnsi="Arial" w:cs="Times New Roman"/>
          <w:noProof/>
          <w:sz w:val="24"/>
          <w:szCs w:val="20"/>
          <w:lang w:eastAsia="it-IT"/>
        </w:rPr>
        <w:t>3</w:t>
      </w:r>
    </w:p>
    <w:p w:rsidR="00942075" w:rsidRPr="00EE1845" w:rsidRDefault="00942075" w:rsidP="00942075">
      <w:pPr>
        <w:tabs>
          <w:tab w:val="right" w:leader="dot" w:pos="9629"/>
        </w:tabs>
        <w:spacing w:after="0" w:line="360" w:lineRule="auto"/>
        <w:ind w:left="240"/>
        <w:rPr>
          <w:rFonts w:ascii="Times New Roman" w:eastAsia="Times New Roman" w:hAnsi="Times New Roman" w:cs="Times New Roman"/>
          <w:noProof/>
          <w:sz w:val="24"/>
          <w:szCs w:val="24"/>
          <w:lang w:eastAsia="it-IT"/>
        </w:rPr>
      </w:pPr>
      <w:r w:rsidRPr="00942075">
        <w:rPr>
          <w:rFonts w:ascii="Arial" w:eastAsia="Times New Roman" w:hAnsi="Arial" w:cs="Times New Roman"/>
          <w:noProof/>
          <w:sz w:val="24"/>
          <w:szCs w:val="24"/>
          <w:lang w:eastAsia="it-IT"/>
        </w:rPr>
        <w:t>1.1 Convenzioni utilizzate nei file di esportazione ISS</w:t>
      </w:r>
      <w:r w:rsidRPr="00942075">
        <w:rPr>
          <w:rFonts w:ascii="Arial" w:eastAsia="Times New Roman" w:hAnsi="Arial" w:cs="Times New Roman"/>
          <w:noProof/>
          <w:sz w:val="24"/>
          <w:szCs w:val="20"/>
          <w:lang w:eastAsia="it-IT"/>
        </w:rPr>
        <w:tab/>
      </w:r>
      <w:r w:rsidR="001F3BCD">
        <w:rPr>
          <w:rFonts w:ascii="Arial" w:eastAsia="Times New Roman" w:hAnsi="Arial" w:cs="Times New Roman"/>
          <w:noProof/>
          <w:sz w:val="24"/>
          <w:szCs w:val="20"/>
          <w:lang w:eastAsia="it-IT"/>
        </w:rPr>
        <w:t>pg.</w:t>
      </w:r>
      <w:r w:rsidR="00E1325C">
        <w:rPr>
          <w:rFonts w:ascii="Arial" w:eastAsia="Times New Roman" w:hAnsi="Arial" w:cs="Times New Roman"/>
          <w:noProof/>
          <w:sz w:val="24"/>
          <w:szCs w:val="20"/>
          <w:lang w:eastAsia="it-IT"/>
        </w:rPr>
        <w:t>3</w:t>
      </w:r>
    </w:p>
    <w:p w:rsidR="00942075" w:rsidRPr="00942075" w:rsidRDefault="00942075" w:rsidP="00942075">
      <w:pPr>
        <w:tabs>
          <w:tab w:val="right" w:leader="dot" w:pos="9629"/>
        </w:tabs>
        <w:spacing w:after="0" w:line="360" w:lineRule="auto"/>
        <w:ind w:left="240"/>
        <w:rPr>
          <w:rFonts w:ascii="Times New Roman" w:eastAsia="Times New Roman" w:hAnsi="Times New Roman" w:cs="Times New Roman"/>
          <w:noProof/>
          <w:sz w:val="24"/>
          <w:szCs w:val="24"/>
          <w:lang w:eastAsia="it-IT"/>
        </w:rPr>
      </w:pPr>
      <w:r w:rsidRPr="00942075">
        <w:rPr>
          <w:rFonts w:ascii="Arial" w:eastAsia="Times New Roman" w:hAnsi="Arial" w:cs="Times New Roman"/>
          <w:noProof/>
          <w:sz w:val="24"/>
          <w:szCs w:val="24"/>
          <w:lang w:eastAsia="it-IT"/>
        </w:rPr>
        <w:t xml:space="preserve">1.2 Descrizione </w:t>
      </w:r>
      <w:r w:rsidR="00FB3ACD">
        <w:rPr>
          <w:rFonts w:ascii="Arial" w:eastAsia="Times New Roman" w:hAnsi="Arial" w:cs="Times New Roman"/>
          <w:noProof/>
          <w:sz w:val="24"/>
          <w:szCs w:val="24"/>
          <w:lang w:eastAsia="it-IT"/>
        </w:rPr>
        <w:t>file Tabelle</w:t>
      </w:r>
      <w:r w:rsidRPr="00942075">
        <w:rPr>
          <w:rFonts w:ascii="Arial" w:eastAsia="Times New Roman" w:hAnsi="Arial" w:cs="Times New Roman"/>
          <w:noProof/>
          <w:sz w:val="24"/>
          <w:szCs w:val="20"/>
          <w:lang w:eastAsia="it-IT"/>
        </w:rPr>
        <w:tab/>
      </w:r>
      <w:r w:rsidR="001F3BCD">
        <w:rPr>
          <w:rFonts w:ascii="Arial" w:eastAsia="Times New Roman" w:hAnsi="Arial" w:cs="Times New Roman"/>
          <w:noProof/>
          <w:sz w:val="24"/>
          <w:szCs w:val="20"/>
          <w:lang w:eastAsia="it-IT"/>
        </w:rPr>
        <w:t>pg.</w:t>
      </w:r>
      <w:r w:rsidR="00E1325C">
        <w:rPr>
          <w:rFonts w:ascii="Arial" w:eastAsia="Times New Roman" w:hAnsi="Arial" w:cs="Times New Roman"/>
          <w:noProof/>
          <w:sz w:val="24"/>
          <w:szCs w:val="20"/>
          <w:lang w:eastAsia="it-IT"/>
        </w:rPr>
        <w:t>4</w:t>
      </w:r>
    </w:p>
    <w:p w:rsidR="00942075" w:rsidRPr="00942075" w:rsidRDefault="00491325" w:rsidP="00942075">
      <w:pPr>
        <w:tabs>
          <w:tab w:val="right" w:leader="dot" w:pos="9629"/>
        </w:tabs>
        <w:spacing w:after="0" w:line="360" w:lineRule="auto"/>
        <w:rPr>
          <w:rFonts w:ascii="Times New Roman" w:eastAsia="Times New Roman" w:hAnsi="Times New Roman" w:cs="Times New Roman"/>
          <w:noProof/>
          <w:sz w:val="24"/>
          <w:szCs w:val="24"/>
          <w:lang w:eastAsia="it-IT"/>
        </w:rPr>
      </w:pPr>
      <w:r>
        <w:rPr>
          <w:rFonts w:ascii="Arial" w:eastAsia="Times New Roman" w:hAnsi="Arial" w:cs="Times New Roman"/>
          <w:noProof/>
          <w:sz w:val="24"/>
          <w:szCs w:val="28"/>
          <w:lang w:eastAsia="it-IT"/>
        </w:rPr>
        <w:t>2</w:t>
      </w:r>
      <w:r w:rsidR="00942075" w:rsidRPr="00942075">
        <w:rPr>
          <w:rFonts w:ascii="Arial" w:eastAsia="Times New Roman" w:hAnsi="Arial" w:cs="Times New Roman"/>
          <w:noProof/>
          <w:sz w:val="24"/>
          <w:szCs w:val="28"/>
          <w:lang w:eastAsia="it-IT"/>
        </w:rPr>
        <w:t>. File prodotti</w:t>
      </w:r>
      <w:r w:rsidR="00942075" w:rsidRPr="00942075">
        <w:rPr>
          <w:rFonts w:ascii="Arial" w:eastAsia="Times New Roman" w:hAnsi="Arial" w:cs="Times New Roman"/>
          <w:noProof/>
          <w:sz w:val="24"/>
          <w:szCs w:val="20"/>
          <w:lang w:eastAsia="it-IT"/>
        </w:rPr>
        <w:tab/>
      </w:r>
      <w:r w:rsidR="001F3BCD">
        <w:rPr>
          <w:rFonts w:ascii="Arial" w:eastAsia="Times New Roman" w:hAnsi="Arial" w:cs="Times New Roman"/>
          <w:noProof/>
          <w:sz w:val="24"/>
          <w:szCs w:val="20"/>
          <w:lang w:eastAsia="it-IT"/>
        </w:rPr>
        <w:t>pg.</w:t>
      </w:r>
      <w:r w:rsidR="00E1325C">
        <w:rPr>
          <w:rFonts w:ascii="Arial" w:eastAsia="Times New Roman" w:hAnsi="Arial" w:cs="Times New Roman"/>
          <w:noProof/>
          <w:sz w:val="24"/>
          <w:szCs w:val="20"/>
          <w:lang w:eastAsia="it-IT"/>
        </w:rPr>
        <w:t>4</w:t>
      </w:r>
    </w:p>
    <w:p w:rsidR="00942075" w:rsidRPr="00942075" w:rsidRDefault="00491325" w:rsidP="00942075">
      <w:pPr>
        <w:tabs>
          <w:tab w:val="right" w:leader="dot" w:pos="9629"/>
        </w:tabs>
        <w:spacing w:after="0" w:line="360" w:lineRule="auto"/>
        <w:rPr>
          <w:rFonts w:ascii="Times New Roman" w:eastAsia="Times New Roman" w:hAnsi="Times New Roman" w:cs="Times New Roman"/>
          <w:noProof/>
          <w:sz w:val="24"/>
          <w:szCs w:val="24"/>
          <w:lang w:eastAsia="it-IT"/>
        </w:rPr>
      </w:pPr>
      <w:r>
        <w:rPr>
          <w:rFonts w:ascii="Arial" w:eastAsia="Times New Roman" w:hAnsi="Arial" w:cs="Times New Roman"/>
          <w:noProof/>
          <w:sz w:val="24"/>
          <w:szCs w:val="28"/>
          <w:lang w:eastAsia="it-IT"/>
        </w:rPr>
        <w:t>3</w:t>
      </w:r>
      <w:r w:rsidR="00942075" w:rsidRPr="00942075">
        <w:rPr>
          <w:rFonts w:ascii="Arial" w:eastAsia="Times New Roman" w:hAnsi="Arial" w:cs="Times New Roman"/>
          <w:noProof/>
          <w:sz w:val="24"/>
          <w:szCs w:val="28"/>
          <w:lang w:eastAsia="it-IT"/>
        </w:rPr>
        <w:t>. File specifiche</w:t>
      </w:r>
      <w:r w:rsidR="00942075" w:rsidRPr="00942075">
        <w:rPr>
          <w:rFonts w:ascii="Arial" w:eastAsia="Times New Roman" w:hAnsi="Arial" w:cs="Times New Roman"/>
          <w:noProof/>
          <w:sz w:val="24"/>
          <w:szCs w:val="20"/>
          <w:lang w:eastAsia="it-IT"/>
        </w:rPr>
        <w:tab/>
      </w:r>
      <w:r w:rsidR="001F3BCD">
        <w:rPr>
          <w:rFonts w:ascii="Arial" w:eastAsia="Times New Roman" w:hAnsi="Arial" w:cs="Times New Roman"/>
          <w:noProof/>
          <w:sz w:val="24"/>
          <w:szCs w:val="20"/>
          <w:lang w:eastAsia="it-IT"/>
        </w:rPr>
        <w:t>pg.</w:t>
      </w:r>
      <w:r w:rsidR="00E1325C">
        <w:rPr>
          <w:rFonts w:ascii="Arial" w:eastAsia="Times New Roman" w:hAnsi="Arial" w:cs="Times New Roman"/>
          <w:noProof/>
          <w:sz w:val="24"/>
          <w:szCs w:val="20"/>
          <w:lang w:eastAsia="it-IT"/>
        </w:rPr>
        <w:t>6</w:t>
      </w:r>
    </w:p>
    <w:p w:rsidR="00942075" w:rsidRPr="00942075" w:rsidRDefault="00491325" w:rsidP="00942075">
      <w:pPr>
        <w:tabs>
          <w:tab w:val="right" w:leader="dot" w:pos="9629"/>
        </w:tabs>
        <w:spacing w:after="0" w:line="360" w:lineRule="auto"/>
        <w:rPr>
          <w:rFonts w:ascii="Times New Roman" w:eastAsia="Times New Roman" w:hAnsi="Times New Roman" w:cs="Times New Roman"/>
          <w:noProof/>
          <w:sz w:val="24"/>
          <w:szCs w:val="24"/>
          <w:lang w:val="fr-FR" w:eastAsia="it-IT"/>
        </w:rPr>
      </w:pPr>
      <w:r>
        <w:rPr>
          <w:rFonts w:ascii="Arial" w:eastAsia="Times New Roman" w:hAnsi="Arial" w:cs="Times New Roman"/>
          <w:noProof/>
          <w:sz w:val="24"/>
          <w:szCs w:val="28"/>
          <w:lang w:val="fr-FR" w:eastAsia="it-IT"/>
        </w:rPr>
        <w:t>4</w:t>
      </w:r>
      <w:r w:rsidR="00942075" w:rsidRPr="00942075">
        <w:rPr>
          <w:rFonts w:ascii="Arial" w:eastAsia="Times New Roman" w:hAnsi="Arial" w:cs="Times New Roman"/>
          <w:noProof/>
          <w:sz w:val="24"/>
          <w:szCs w:val="28"/>
          <w:lang w:val="fr-FR" w:eastAsia="it-IT"/>
        </w:rPr>
        <w:t>. File formule</w:t>
      </w:r>
      <w:r w:rsidR="00942075" w:rsidRPr="00942075">
        <w:rPr>
          <w:rFonts w:ascii="Arial" w:eastAsia="Times New Roman" w:hAnsi="Arial" w:cs="Times New Roman"/>
          <w:noProof/>
          <w:sz w:val="24"/>
          <w:szCs w:val="20"/>
          <w:lang w:val="fr-FR" w:eastAsia="it-IT"/>
        </w:rPr>
        <w:tab/>
      </w:r>
      <w:r w:rsidR="001F3BCD">
        <w:rPr>
          <w:rFonts w:ascii="Arial" w:eastAsia="Times New Roman" w:hAnsi="Arial" w:cs="Times New Roman"/>
          <w:noProof/>
          <w:sz w:val="24"/>
          <w:szCs w:val="20"/>
          <w:lang w:val="fr-FR" w:eastAsia="it-IT"/>
        </w:rPr>
        <w:t>pg.</w:t>
      </w:r>
      <w:r w:rsidR="00A05829">
        <w:rPr>
          <w:rFonts w:ascii="Arial" w:eastAsia="Times New Roman" w:hAnsi="Arial" w:cs="Times New Roman"/>
          <w:noProof/>
          <w:sz w:val="24"/>
          <w:szCs w:val="20"/>
          <w:lang w:eastAsia="it-IT"/>
        </w:rPr>
        <w:t>8</w:t>
      </w:r>
    </w:p>
    <w:p w:rsidR="00942075" w:rsidRPr="00942075" w:rsidRDefault="00491325" w:rsidP="00942075">
      <w:pPr>
        <w:tabs>
          <w:tab w:val="right" w:leader="dot" w:pos="9629"/>
        </w:tabs>
        <w:spacing w:after="0" w:line="360" w:lineRule="auto"/>
        <w:rPr>
          <w:rFonts w:ascii="Times New Roman" w:eastAsia="Times New Roman" w:hAnsi="Times New Roman" w:cs="Times New Roman"/>
          <w:noProof/>
          <w:sz w:val="24"/>
          <w:szCs w:val="24"/>
          <w:lang w:val="fr-FR" w:eastAsia="it-IT"/>
        </w:rPr>
      </w:pPr>
      <w:r>
        <w:rPr>
          <w:rFonts w:ascii="Arial" w:eastAsia="Times New Roman" w:hAnsi="Arial" w:cs="Times New Roman"/>
          <w:noProof/>
          <w:sz w:val="24"/>
          <w:szCs w:val="28"/>
          <w:lang w:val="fr-FR" w:eastAsia="it-IT"/>
        </w:rPr>
        <w:t>5</w:t>
      </w:r>
      <w:r w:rsidR="00942075" w:rsidRPr="00942075">
        <w:rPr>
          <w:rFonts w:ascii="Arial" w:eastAsia="Times New Roman" w:hAnsi="Arial" w:cs="Times New Roman"/>
          <w:noProof/>
          <w:sz w:val="24"/>
          <w:szCs w:val="28"/>
          <w:lang w:val="fr-FR" w:eastAsia="it-IT"/>
        </w:rPr>
        <w:t>. Campi codificati</w:t>
      </w:r>
      <w:r w:rsidR="00942075" w:rsidRPr="00942075">
        <w:rPr>
          <w:rFonts w:ascii="Arial" w:eastAsia="Times New Roman" w:hAnsi="Arial" w:cs="Times New Roman"/>
          <w:noProof/>
          <w:sz w:val="24"/>
          <w:szCs w:val="20"/>
          <w:lang w:val="fr-FR" w:eastAsia="it-IT"/>
        </w:rPr>
        <w:tab/>
      </w:r>
      <w:r w:rsidR="001F3BCD">
        <w:rPr>
          <w:rFonts w:ascii="Arial" w:eastAsia="Times New Roman" w:hAnsi="Arial" w:cs="Times New Roman"/>
          <w:noProof/>
          <w:sz w:val="24"/>
          <w:szCs w:val="20"/>
          <w:lang w:val="fr-FR" w:eastAsia="it-IT"/>
        </w:rPr>
        <w:t>pg.</w:t>
      </w:r>
      <w:r w:rsidR="00A05829">
        <w:rPr>
          <w:rFonts w:ascii="Arial" w:eastAsia="Times New Roman" w:hAnsi="Arial" w:cs="Times New Roman"/>
          <w:noProof/>
          <w:sz w:val="24"/>
          <w:szCs w:val="20"/>
          <w:lang w:eastAsia="it-IT"/>
        </w:rPr>
        <w:t>10</w:t>
      </w:r>
    </w:p>
    <w:p w:rsidR="00942075" w:rsidRPr="00942075" w:rsidRDefault="00491325" w:rsidP="00942075">
      <w:pPr>
        <w:tabs>
          <w:tab w:val="right" w:leader="dot" w:pos="9629"/>
        </w:tabs>
        <w:spacing w:after="0" w:line="360" w:lineRule="auto"/>
        <w:ind w:left="9629" w:hanging="9629"/>
        <w:rPr>
          <w:rFonts w:ascii="Times New Roman" w:eastAsia="Times New Roman" w:hAnsi="Times New Roman" w:cs="Times New Roman"/>
          <w:noProof/>
          <w:sz w:val="24"/>
          <w:szCs w:val="24"/>
          <w:lang w:eastAsia="it-IT"/>
        </w:rPr>
      </w:pPr>
      <w:r>
        <w:rPr>
          <w:rFonts w:ascii="Arial" w:eastAsia="Times New Roman" w:hAnsi="Arial" w:cs="Times New Roman"/>
          <w:noProof/>
          <w:sz w:val="24"/>
          <w:szCs w:val="28"/>
          <w:lang w:eastAsia="it-IT"/>
        </w:rPr>
        <w:t>6</w:t>
      </w:r>
      <w:r w:rsidR="00942075" w:rsidRPr="00942075">
        <w:rPr>
          <w:rFonts w:ascii="Arial" w:eastAsia="Times New Roman" w:hAnsi="Arial" w:cs="Times New Roman"/>
          <w:noProof/>
          <w:sz w:val="24"/>
          <w:szCs w:val="28"/>
          <w:lang w:eastAsia="it-IT"/>
        </w:rPr>
        <w:t>. Denominazione dei files e loro invio</w:t>
      </w:r>
      <w:r w:rsidR="00942075" w:rsidRPr="00942075">
        <w:rPr>
          <w:rFonts w:ascii="Arial" w:eastAsia="Times New Roman" w:hAnsi="Arial" w:cs="Times New Roman"/>
          <w:noProof/>
          <w:sz w:val="24"/>
          <w:szCs w:val="20"/>
          <w:lang w:eastAsia="it-IT"/>
        </w:rPr>
        <w:tab/>
      </w:r>
      <w:r w:rsidR="001F3BCD">
        <w:rPr>
          <w:rFonts w:ascii="Arial" w:eastAsia="Times New Roman" w:hAnsi="Arial" w:cs="Times New Roman"/>
          <w:noProof/>
          <w:sz w:val="24"/>
          <w:szCs w:val="20"/>
          <w:lang w:eastAsia="it-IT"/>
        </w:rPr>
        <w:t>pg.</w:t>
      </w:r>
      <w:r w:rsidR="00E1325C">
        <w:rPr>
          <w:rFonts w:ascii="Arial" w:eastAsia="Times New Roman" w:hAnsi="Arial" w:cs="Times New Roman"/>
          <w:noProof/>
          <w:sz w:val="24"/>
          <w:szCs w:val="20"/>
          <w:lang w:eastAsia="it-IT"/>
        </w:rPr>
        <w:t>2</w:t>
      </w:r>
      <w:r w:rsidR="00615620">
        <w:rPr>
          <w:rFonts w:ascii="Arial" w:eastAsia="Times New Roman" w:hAnsi="Arial" w:cs="Times New Roman"/>
          <w:noProof/>
          <w:sz w:val="24"/>
          <w:szCs w:val="20"/>
          <w:lang w:eastAsia="it-IT"/>
        </w:rPr>
        <w:t>5</w:t>
      </w:r>
    </w:p>
    <w:p w:rsidR="00942075" w:rsidRPr="00942075" w:rsidRDefault="00491325" w:rsidP="00942075">
      <w:pPr>
        <w:tabs>
          <w:tab w:val="right" w:leader="dot" w:pos="9629"/>
        </w:tabs>
        <w:spacing w:after="0" w:line="360" w:lineRule="auto"/>
        <w:rPr>
          <w:rFonts w:ascii="Times New Roman" w:eastAsia="Times New Roman" w:hAnsi="Times New Roman" w:cs="Times New Roman"/>
          <w:noProof/>
          <w:sz w:val="24"/>
          <w:szCs w:val="24"/>
          <w:lang w:eastAsia="it-IT"/>
        </w:rPr>
      </w:pPr>
      <w:r w:rsidRPr="007561AC">
        <w:rPr>
          <w:rFonts w:ascii="Arial" w:eastAsia="Times New Roman" w:hAnsi="Arial" w:cs="Times New Roman"/>
          <w:noProof/>
          <w:sz w:val="24"/>
          <w:szCs w:val="28"/>
          <w:lang w:eastAsia="it-IT"/>
        </w:rPr>
        <w:t>7</w:t>
      </w:r>
      <w:r w:rsidR="00942075" w:rsidRPr="007561AC">
        <w:rPr>
          <w:rFonts w:ascii="Arial" w:eastAsia="Times New Roman" w:hAnsi="Arial" w:cs="Times New Roman"/>
          <w:noProof/>
          <w:sz w:val="24"/>
          <w:szCs w:val="28"/>
          <w:lang w:eastAsia="it-IT"/>
        </w:rPr>
        <w:t>. Esempi</w:t>
      </w:r>
      <w:r w:rsidR="00942075" w:rsidRPr="007561AC">
        <w:rPr>
          <w:rFonts w:ascii="Arial" w:eastAsia="Times New Roman" w:hAnsi="Arial" w:cs="Times New Roman"/>
          <w:noProof/>
          <w:sz w:val="24"/>
          <w:szCs w:val="20"/>
          <w:lang w:eastAsia="it-IT"/>
        </w:rPr>
        <w:tab/>
      </w:r>
      <w:r w:rsidR="001F3BCD">
        <w:rPr>
          <w:rFonts w:ascii="Arial" w:eastAsia="Times New Roman" w:hAnsi="Arial" w:cs="Times New Roman"/>
          <w:noProof/>
          <w:sz w:val="24"/>
          <w:szCs w:val="20"/>
          <w:lang w:eastAsia="it-IT"/>
        </w:rPr>
        <w:t>pg.</w:t>
      </w:r>
      <w:r w:rsidR="00E1325C">
        <w:rPr>
          <w:rFonts w:ascii="Arial" w:eastAsia="Times New Roman" w:hAnsi="Arial" w:cs="Times New Roman"/>
          <w:noProof/>
          <w:sz w:val="24"/>
          <w:szCs w:val="20"/>
          <w:lang w:eastAsia="it-IT"/>
        </w:rPr>
        <w:t>2</w:t>
      </w:r>
      <w:r w:rsidR="00615620">
        <w:rPr>
          <w:rFonts w:ascii="Arial" w:eastAsia="Times New Roman" w:hAnsi="Arial" w:cs="Times New Roman"/>
          <w:noProof/>
          <w:sz w:val="24"/>
          <w:szCs w:val="20"/>
          <w:lang w:eastAsia="it-IT"/>
        </w:rPr>
        <w:t>6</w:t>
      </w:r>
    </w:p>
    <w:p w:rsidR="00942075" w:rsidRPr="00942075" w:rsidRDefault="0016510F" w:rsidP="00942075">
      <w:pPr>
        <w:tabs>
          <w:tab w:val="right" w:leader="dot" w:pos="9629"/>
        </w:tabs>
        <w:spacing w:after="0" w:line="360" w:lineRule="auto"/>
        <w:rPr>
          <w:rFonts w:ascii="Times New Roman" w:eastAsia="Times New Roman" w:hAnsi="Times New Roman" w:cs="Times New Roman"/>
          <w:noProof/>
          <w:sz w:val="24"/>
          <w:szCs w:val="24"/>
          <w:lang w:eastAsia="it-IT"/>
        </w:rPr>
      </w:pPr>
      <w:r w:rsidRPr="007561AC">
        <w:rPr>
          <w:rFonts w:ascii="Arial" w:eastAsia="Times New Roman" w:hAnsi="Arial" w:cs="Times New Roman"/>
          <w:noProof/>
          <w:sz w:val="24"/>
          <w:szCs w:val="28"/>
          <w:lang w:eastAsia="it-IT"/>
        </w:rPr>
        <w:t>8</w:t>
      </w:r>
      <w:r w:rsidR="00942075" w:rsidRPr="007561AC">
        <w:rPr>
          <w:rFonts w:ascii="Arial" w:eastAsia="Times New Roman" w:hAnsi="Arial" w:cs="Times New Roman"/>
          <w:noProof/>
          <w:sz w:val="24"/>
          <w:szCs w:val="28"/>
          <w:lang w:eastAsia="it-IT"/>
        </w:rPr>
        <w:t>. Note</w:t>
      </w:r>
      <w:r w:rsidR="00942075" w:rsidRPr="007561AC">
        <w:rPr>
          <w:rFonts w:ascii="Arial" w:eastAsia="Times New Roman" w:hAnsi="Arial" w:cs="Times New Roman"/>
          <w:noProof/>
          <w:sz w:val="24"/>
          <w:szCs w:val="20"/>
          <w:lang w:eastAsia="it-IT"/>
        </w:rPr>
        <w:tab/>
      </w:r>
      <w:r w:rsidR="001F3BCD">
        <w:rPr>
          <w:rFonts w:ascii="Arial" w:eastAsia="Times New Roman" w:hAnsi="Arial" w:cs="Times New Roman"/>
          <w:noProof/>
          <w:sz w:val="24"/>
          <w:szCs w:val="20"/>
          <w:lang w:eastAsia="it-IT"/>
        </w:rPr>
        <w:t>pg.</w:t>
      </w:r>
      <w:r w:rsidR="00615620">
        <w:rPr>
          <w:rFonts w:ascii="Arial" w:eastAsia="Times New Roman" w:hAnsi="Arial" w:cs="Times New Roman"/>
          <w:noProof/>
          <w:sz w:val="24"/>
          <w:szCs w:val="20"/>
          <w:lang w:eastAsia="it-IT"/>
        </w:rPr>
        <w:t>28</w:t>
      </w:r>
    </w:p>
    <w:p w:rsidR="00181887" w:rsidRDefault="00942075" w:rsidP="00DC7C3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fldChar w:fldCharType="end"/>
      </w:r>
      <w:bookmarkStart w:id="2" w:name="_Toc515948034"/>
    </w:p>
    <w:p w:rsidR="001F32C8" w:rsidRDefault="0076270F" w:rsidP="00DC7C3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kern w:val="28"/>
          <w:sz w:val="28"/>
          <w:szCs w:val="20"/>
          <w:lang w:eastAsia="it-IT"/>
        </w:rPr>
      </w:pPr>
      <w:r>
        <w:rPr>
          <w:rFonts w:ascii="Arial" w:eastAsia="Times New Roman" w:hAnsi="Arial" w:cs="Times New Roman"/>
          <w:b/>
          <w:kern w:val="28"/>
          <w:sz w:val="28"/>
          <w:szCs w:val="20"/>
          <w:lang w:eastAsia="it-IT"/>
        </w:rPr>
        <w:t xml:space="preserve">        </w:t>
      </w:r>
    </w:p>
    <w:p w:rsidR="00DF3554" w:rsidRDefault="00DF3554" w:rsidP="00DC7C3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kern w:val="28"/>
          <w:sz w:val="28"/>
          <w:szCs w:val="20"/>
          <w:lang w:eastAsia="it-IT"/>
        </w:rPr>
      </w:pPr>
    </w:p>
    <w:p w:rsidR="00DF3554" w:rsidRDefault="00DF3554" w:rsidP="00DC7C3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kern w:val="28"/>
          <w:sz w:val="28"/>
          <w:szCs w:val="20"/>
          <w:lang w:eastAsia="it-IT"/>
        </w:rPr>
      </w:pPr>
    </w:p>
    <w:p w:rsidR="00DF3554" w:rsidRDefault="00DF3554" w:rsidP="00DC7C3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kern w:val="28"/>
          <w:sz w:val="28"/>
          <w:szCs w:val="20"/>
          <w:lang w:eastAsia="it-IT"/>
        </w:rPr>
      </w:pPr>
    </w:p>
    <w:p w:rsidR="00DF3554" w:rsidRDefault="00DF3554" w:rsidP="00DC7C3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kern w:val="28"/>
          <w:sz w:val="28"/>
          <w:szCs w:val="20"/>
          <w:lang w:eastAsia="it-IT"/>
        </w:rPr>
      </w:pPr>
    </w:p>
    <w:p w:rsidR="00DF3554" w:rsidRDefault="00DF3554" w:rsidP="00DC7C3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kern w:val="28"/>
          <w:sz w:val="28"/>
          <w:szCs w:val="20"/>
          <w:lang w:eastAsia="it-IT"/>
        </w:rPr>
      </w:pPr>
    </w:p>
    <w:p w:rsidR="00DF3554" w:rsidRDefault="00DF3554" w:rsidP="00DC7C3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kern w:val="28"/>
          <w:sz w:val="28"/>
          <w:szCs w:val="20"/>
          <w:lang w:eastAsia="it-IT"/>
        </w:rPr>
      </w:pPr>
    </w:p>
    <w:p w:rsidR="00DF3554" w:rsidRDefault="00DF3554" w:rsidP="00DC7C3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kern w:val="28"/>
          <w:sz w:val="28"/>
          <w:szCs w:val="20"/>
          <w:lang w:eastAsia="it-IT"/>
        </w:rPr>
      </w:pPr>
    </w:p>
    <w:p w:rsidR="00DF3554" w:rsidRDefault="00DF3554" w:rsidP="00DC7C3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kern w:val="28"/>
          <w:sz w:val="28"/>
          <w:szCs w:val="20"/>
          <w:lang w:eastAsia="it-IT"/>
        </w:rPr>
      </w:pPr>
    </w:p>
    <w:p w:rsidR="00942075" w:rsidRPr="00942075" w:rsidRDefault="0076270F" w:rsidP="00DC7C3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rPr>
          <w:rFonts w:ascii="Arial" w:eastAsia="Times New Roman" w:hAnsi="Arial" w:cs="Times New Roman"/>
          <w:b/>
          <w:kern w:val="28"/>
          <w:sz w:val="28"/>
          <w:szCs w:val="20"/>
          <w:lang w:eastAsia="it-IT"/>
        </w:rPr>
      </w:pPr>
      <w:r w:rsidRPr="00942075">
        <w:rPr>
          <w:rFonts w:ascii="Arial" w:eastAsia="Times New Roman" w:hAnsi="Arial" w:cs="Times New Roman"/>
          <w:b/>
          <w:kern w:val="28"/>
          <w:sz w:val="28"/>
          <w:szCs w:val="20"/>
          <w:lang w:eastAsia="it-IT"/>
        </w:rPr>
        <w:lastRenderedPageBreak/>
        <w:t>INTRODUZIONE</w:t>
      </w:r>
      <w:bookmarkEnd w:id="2"/>
    </w:p>
    <w:p w:rsid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DF3554" w:rsidRPr="00942075" w:rsidRDefault="00DF355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 xml:space="preserve">Il seguente documento contiene le istruzioni per la creazione di un file di esportazione in formato ASCII </w:t>
      </w:r>
      <w:r w:rsidRPr="00942075">
        <w:rPr>
          <w:rFonts w:ascii="Arial" w:eastAsia="Times New Roman" w:hAnsi="Arial" w:cs="Times New Roman"/>
          <w:i/>
          <w:sz w:val="24"/>
          <w:szCs w:val="20"/>
          <w:lang w:eastAsia="it-IT"/>
        </w:rPr>
        <w:t xml:space="preserve">COMMA DELIMITED </w:t>
      </w:r>
      <w:r w:rsidRPr="00942075">
        <w:rPr>
          <w:rFonts w:ascii="Arial" w:eastAsia="Times New Roman" w:hAnsi="Arial" w:cs="Times New Roman"/>
          <w:sz w:val="24"/>
          <w:szCs w:val="20"/>
          <w:lang w:eastAsia="it-IT"/>
        </w:rPr>
        <w:t>in alternativa all’utilizzo del</w:t>
      </w:r>
      <w:r w:rsidR="003F453B">
        <w:rPr>
          <w:rFonts w:ascii="Arial" w:eastAsia="Times New Roman" w:hAnsi="Arial" w:cs="Times New Roman"/>
          <w:sz w:val="24"/>
          <w:szCs w:val="20"/>
          <w:lang w:eastAsia="it-IT"/>
        </w:rPr>
        <w:t xml:space="preserve">l’inserimento/modifica dei preparati tramite il </w:t>
      </w:r>
      <w:r w:rsidR="00497AB2">
        <w:rPr>
          <w:rFonts w:ascii="Arial" w:eastAsia="Times New Roman" w:hAnsi="Arial" w:cs="Times New Roman"/>
          <w:sz w:val="24"/>
          <w:szCs w:val="20"/>
          <w:lang w:eastAsia="it-IT"/>
        </w:rPr>
        <w:t>data entry del sito</w:t>
      </w:r>
      <w:r w:rsidR="003F453B">
        <w:rPr>
          <w:rFonts w:ascii="Arial" w:eastAsia="Times New Roman" w:hAnsi="Arial" w:cs="Times New Roman"/>
          <w:sz w:val="24"/>
          <w:szCs w:val="20"/>
          <w:lang w:eastAsia="it-IT"/>
        </w:rPr>
        <w:t xml:space="preserve"> web (</w:t>
      </w:r>
      <w:r w:rsidR="003F453B" w:rsidRPr="003F453B">
        <w:rPr>
          <w:rFonts w:ascii="Arial" w:eastAsia="Times New Roman" w:hAnsi="Arial" w:cs="Times New Roman"/>
          <w:b/>
          <w:sz w:val="24"/>
          <w:szCs w:val="20"/>
          <w:lang w:eastAsia="it-IT"/>
        </w:rPr>
        <w:t>WWW.PREPARATIPERICOLOSI.ISS.IT</w:t>
      </w:r>
      <w:r w:rsidR="003F453B">
        <w:rPr>
          <w:rFonts w:ascii="Arial" w:eastAsia="Times New Roman" w:hAnsi="Arial" w:cs="Times New Roman"/>
          <w:sz w:val="24"/>
          <w:szCs w:val="20"/>
          <w:lang w:eastAsia="it-IT"/>
        </w:rPr>
        <w:t>)</w:t>
      </w:r>
      <w:r w:rsidR="00497AB2">
        <w:rPr>
          <w:rFonts w:ascii="Arial" w:eastAsia="Times New Roman" w:hAnsi="Arial" w:cs="Times New Roman"/>
          <w:sz w:val="24"/>
          <w:szCs w:val="20"/>
          <w:lang w:eastAsia="it-IT"/>
        </w:rPr>
        <w:t>.</w:t>
      </w:r>
      <w:r w:rsidRPr="00942075">
        <w:rPr>
          <w:rFonts w:ascii="Arial" w:eastAsia="Times New Roman" w:hAnsi="Arial" w:cs="Times New Roman"/>
          <w:sz w:val="24"/>
          <w:szCs w:val="20"/>
          <w:lang w:eastAsia="it-IT"/>
        </w:rPr>
        <w:t xml:space="preserve"> </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EF52BE" w:rsidRDefault="00942075"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1"/>
        <w:rPr>
          <w:rFonts w:ascii="Arial" w:eastAsia="Times New Roman" w:hAnsi="Arial" w:cs="Times New Roman"/>
          <w:b/>
          <w:i/>
          <w:sz w:val="24"/>
          <w:szCs w:val="24"/>
          <w:u w:val="single"/>
          <w:lang w:eastAsia="it-IT"/>
        </w:rPr>
      </w:pPr>
      <w:bookmarkStart w:id="3" w:name="_Toc515948035"/>
      <w:r w:rsidRPr="00DC7C39">
        <w:rPr>
          <w:rFonts w:ascii="Arial" w:eastAsia="Times New Roman" w:hAnsi="Arial" w:cs="Times New Roman"/>
          <w:b/>
          <w:sz w:val="28"/>
          <w:szCs w:val="28"/>
          <w:lang w:eastAsia="it-IT"/>
        </w:rPr>
        <w:t xml:space="preserve">1.1 </w:t>
      </w:r>
      <w:r w:rsidR="00EF52BE">
        <w:rPr>
          <w:rFonts w:ascii="Arial" w:eastAsia="Times New Roman" w:hAnsi="Arial" w:cs="Times New Roman"/>
          <w:b/>
          <w:i/>
          <w:sz w:val="24"/>
          <w:szCs w:val="24"/>
          <w:u w:val="single"/>
          <w:lang w:eastAsia="it-IT"/>
        </w:rPr>
        <w:t xml:space="preserve">CONVENZIONI UTILIZZATE NEI FILE DI ESPORTAZIONE </w:t>
      </w:r>
      <w:r w:rsidRPr="00EF52BE">
        <w:rPr>
          <w:rFonts w:ascii="Arial" w:eastAsia="Times New Roman" w:hAnsi="Arial" w:cs="Times New Roman"/>
          <w:b/>
          <w:i/>
          <w:sz w:val="24"/>
          <w:szCs w:val="24"/>
          <w:u w:val="single"/>
          <w:lang w:eastAsia="it-IT"/>
        </w:rPr>
        <w:t xml:space="preserve"> ISS</w:t>
      </w:r>
      <w:bookmarkEnd w:id="3"/>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FB4EB7" w:rsidRDefault="00FB4EB7" w:rsidP="00942075">
      <w:pPr>
        <w:numPr>
          <w:ilvl w:val="0"/>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Pr>
          <w:rFonts w:ascii="Arial" w:eastAsia="Times New Roman" w:hAnsi="Arial" w:cs="Times New Roman"/>
          <w:sz w:val="24"/>
          <w:szCs w:val="20"/>
          <w:lang w:eastAsia="it-IT"/>
        </w:rPr>
        <w:t xml:space="preserve">Il file si compone di un tracciato record </w:t>
      </w:r>
      <w:r w:rsidRPr="00FB4EB7">
        <w:rPr>
          <w:rFonts w:ascii="Arial" w:eastAsia="Times New Roman" w:hAnsi="Arial" w:cs="Times New Roman"/>
          <w:b/>
          <w:sz w:val="24"/>
          <w:szCs w:val="20"/>
          <w:lang w:eastAsia="it-IT"/>
        </w:rPr>
        <w:t>fisso</w:t>
      </w:r>
      <w:r w:rsidRPr="00FB4EB7">
        <w:rPr>
          <w:rFonts w:ascii="Arial" w:eastAsia="Times New Roman" w:hAnsi="Arial" w:cs="Times New Roman"/>
          <w:sz w:val="24"/>
          <w:szCs w:val="20"/>
          <w:lang w:eastAsia="it-IT"/>
        </w:rPr>
        <w:t>.</w:t>
      </w:r>
    </w:p>
    <w:p w:rsidR="00942075" w:rsidRPr="00942075" w:rsidRDefault="00942075" w:rsidP="00942075">
      <w:pPr>
        <w:numPr>
          <w:ilvl w:val="0"/>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 xml:space="preserve">Ogni linea è un </w:t>
      </w:r>
      <w:r w:rsidRPr="00942075">
        <w:rPr>
          <w:rFonts w:ascii="Arial" w:eastAsia="Times New Roman" w:hAnsi="Arial" w:cs="Times New Roman"/>
          <w:i/>
          <w:sz w:val="24"/>
          <w:szCs w:val="20"/>
          <w:lang w:eastAsia="it-IT"/>
        </w:rPr>
        <w:t>record</w:t>
      </w:r>
      <w:r w:rsidRPr="00942075">
        <w:rPr>
          <w:rFonts w:ascii="Arial" w:eastAsia="Times New Roman" w:hAnsi="Arial" w:cs="Times New Roman"/>
          <w:sz w:val="24"/>
          <w:szCs w:val="20"/>
          <w:lang w:eastAsia="it-IT"/>
        </w:rPr>
        <w:t xml:space="preserve"> e deve essere terminata dalla sequenza di caratteri CR-LF (</w:t>
      </w:r>
      <w:r w:rsidRPr="00942075">
        <w:rPr>
          <w:rFonts w:ascii="Arial" w:eastAsia="Times New Roman" w:hAnsi="Arial" w:cs="Times New Roman"/>
          <w:i/>
          <w:sz w:val="24"/>
          <w:szCs w:val="20"/>
          <w:lang w:eastAsia="it-IT"/>
        </w:rPr>
        <w:t>CARRIAGE RETURN</w:t>
      </w:r>
      <w:r w:rsidRPr="00942075">
        <w:rPr>
          <w:rFonts w:ascii="Arial" w:eastAsia="Times New Roman" w:hAnsi="Arial" w:cs="Times New Roman"/>
          <w:sz w:val="24"/>
          <w:szCs w:val="20"/>
          <w:lang w:eastAsia="it-IT"/>
        </w:rPr>
        <w:t xml:space="preserve"> ed </w:t>
      </w:r>
      <w:r w:rsidRPr="00942075">
        <w:rPr>
          <w:rFonts w:ascii="Arial" w:eastAsia="Times New Roman" w:hAnsi="Arial" w:cs="Times New Roman"/>
          <w:i/>
          <w:sz w:val="24"/>
          <w:szCs w:val="20"/>
          <w:lang w:eastAsia="it-IT"/>
        </w:rPr>
        <w:t>LINE FEED</w:t>
      </w:r>
      <w:r w:rsidRPr="00942075">
        <w:rPr>
          <w:rFonts w:ascii="Arial" w:eastAsia="Times New Roman" w:hAnsi="Arial" w:cs="Times New Roman"/>
          <w:sz w:val="24"/>
          <w:szCs w:val="20"/>
          <w:lang w:eastAsia="it-IT"/>
        </w:rPr>
        <w:t xml:space="preserve"> riga, ASCII 13 e 10).</w:t>
      </w:r>
    </w:p>
    <w:p w:rsidR="00942075" w:rsidRPr="00942075" w:rsidRDefault="00942075" w:rsidP="00942075">
      <w:pPr>
        <w:numPr>
          <w:ilvl w:val="0"/>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 xml:space="preserve">I campi di tipo </w:t>
      </w:r>
      <w:proofErr w:type="spellStart"/>
      <w:r w:rsidRPr="00942075">
        <w:rPr>
          <w:rFonts w:ascii="Arial" w:eastAsia="Times New Roman" w:hAnsi="Arial" w:cs="Times New Roman"/>
          <w:i/>
          <w:sz w:val="24"/>
          <w:szCs w:val="20"/>
          <w:lang w:eastAsia="it-IT"/>
        </w:rPr>
        <w:t>String</w:t>
      </w:r>
      <w:proofErr w:type="spellEnd"/>
      <w:r w:rsidRPr="00942075">
        <w:rPr>
          <w:rFonts w:ascii="Arial" w:eastAsia="Times New Roman" w:hAnsi="Arial" w:cs="Times New Roman"/>
          <w:sz w:val="24"/>
          <w:szCs w:val="20"/>
          <w:lang w:eastAsia="it-IT"/>
        </w:rPr>
        <w:t xml:space="preserve"> devono utilizzare il set di caratteri MS Windows ANSI (</w:t>
      </w:r>
      <w:r w:rsidRPr="00942075">
        <w:rPr>
          <w:rFonts w:ascii="Arial" w:eastAsia="Times New Roman" w:hAnsi="Arial" w:cs="Times New Roman"/>
          <w:i/>
          <w:sz w:val="24"/>
          <w:szCs w:val="20"/>
          <w:lang w:eastAsia="it-IT"/>
        </w:rPr>
        <w:t>Code Page</w:t>
      </w:r>
      <w:r w:rsidRPr="00942075">
        <w:rPr>
          <w:rFonts w:ascii="Arial" w:eastAsia="Times New Roman" w:hAnsi="Arial" w:cs="Times New Roman"/>
          <w:sz w:val="24"/>
          <w:szCs w:val="20"/>
          <w:lang w:eastAsia="it-IT"/>
        </w:rPr>
        <w:t xml:space="preserve"> 1252). </w:t>
      </w:r>
    </w:p>
    <w:p w:rsidR="00942075" w:rsidRPr="00942075" w:rsidRDefault="00942075" w:rsidP="00942075">
      <w:pPr>
        <w:numPr>
          <w:ilvl w:val="0"/>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Per i campi numerici:</w:t>
      </w:r>
    </w:p>
    <w:p w:rsidR="00942075" w:rsidRPr="00942075" w:rsidRDefault="00942075" w:rsidP="00942075">
      <w:pPr>
        <w:numPr>
          <w:ilvl w:val="1"/>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 xml:space="preserve">Si deve usare il punto (.) come separatore decimale. Non è ammesso il separatore delle migliaia. </w:t>
      </w:r>
    </w:p>
    <w:p w:rsidR="00942075" w:rsidRPr="00942075" w:rsidRDefault="00942075" w:rsidP="00942075">
      <w:pPr>
        <w:numPr>
          <w:ilvl w:val="1"/>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il segno, se presente, deve precedere immediatamente il numero. Il segno positivo è opzionale, quello negativo obbligatorio.</w:t>
      </w:r>
    </w:p>
    <w:p w:rsidR="00BF111D" w:rsidRDefault="00BF111D" w:rsidP="00BF111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360"/>
        <w:rPr>
          <w:rFonts w:ascii="Arial" w:eastAsia="Times New Roman" w:hAnsi="Arial" w:cs="Times New Roman"/>
          <w:sz w:val="24"/>
          <w:szCs w:val="20"/>
          <w:lang w:eastAsia="it-IT"/>
        </w:rPr>
      </w:pPr>
    </w:p>
    <w:p w:rsidR="00942075" w:rsidRPr="00942075" w:rsidRDefault="00526650" w:rsidP="00942075">
      <w:pPr>
        <w:numPr>
          <w:ilvl w:val="0"/>
          <w:numId w:val="8"/>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Pr>
          <w:rFonts w:ascii="Arial" w:eastAsia="Times New Roman" w:hAnsi="Arial" w:cs="Times New Roman"/>
          <w:sz w:val="24"/>
          <w:szCs w:val="20"/>
          <w:lang w:eastAsia="it-IT"/>
        </w:rPr>
        <w:t>Ogni campo</w:t>
      </w:r>
      <w:r w:rsidR="00942075" w:rsidRPr="00942075">
        <w:rPr>
          <w:rFonts w:ascii="Arial" w:eastAsia="Times New Roman" w:hAnsi="Arial" w:cs="Times New Roman"/>
          <w:sz w:val="24"/>
          <w:szCs w:val="20"/>
          <w:lang w:eastAsia="it-IT"/>
        </w:rPr>
        <w:t xml:space="preserve"> dev</w:t>
      </w:r>
      <w:r>
        <w:rPr>
          <w:rFonts w:ascii="Arial" w:eastAsia="Times New Roman" w:hAnsi="Arial" w:cs="Times New Roman"/>
          <w:sz w:val="24"/>
          <w:szCs w:val="20"/>
          <w:lang w:eastAsia="it-IT"/>
        </w:rPr>
        <w:t>e</w:t>
      </w:r>
      <w:r w:rsidR="00942075" w:rsidRPr="00942075">
        <w:rPr>
          <w:rFonts w:ascii="Arial" w:eastAsia="Times New Roman" w:hAnsi="Arial" w:cs="Times New Roman"/>
          <w:sz w:val="24"/>
          <w:szCs w:val="20"/>
          <w:lang w:eastAsia="it-IT"/>
        </w:rPr>
        <w:t xml:space="preserve"> essere racchius</w:t>
      </w:r>
      <w:r>
        <w:rPr>
          <w:rFonts w:ascii="Arial" w:eastAsia="Times New Roman" w:hAnsi="Arial" w:cs="Times New Roman"/>
          <w:sz w:val="24"/>
          <w:szCs w:val="20"/>
          <w:lang w:eastAsia="it-IT"/>
        </w:rPr>
        <w:t>o</w:t>
      </w:r>
      <w:r w:rsidR="00942075" w:rsidRPr="00942075">
        <w:rPr>
          <w:rFonts w:ascii="Arial" w:eastAsia="Times New Roman" w:hAnsi="Arial" w:cs="Times New Roman"/>
          <w:sz w:val="24"/>
          <w:szCs w:val="20"/>
          <w:lang w:eastAsia="it-IT"/>
        </w:rPr>
        <w:t xml:space="preserve"> da</w:t>
      </w:r>
      <w:r w:rsidR="009826F2">
        <w:rPr>
          <w:rFonts w:ascii="Arial" w:eastAsia="Times New Roman" w:hAnsi="Arial" w:cs="Times New Roman"/>
          <w:sz w:val="24"/>
          <w:szCs w:val="20"/>
          <w:lang w:eastAsia="it-IT"/>
        </w:rPr>
        <w:t>lla sequenza</w:t>
      </w:r>
      <w:r w:rsidR="009826F2" w:rsidRPr="00942075">
        <w:rPr>
          <w:rFonts w:ascii="Arial" w:eastAsia="Times New Roman" w:hAnsi="Arial" w:cs="Times New Roman"/>
          <w:sz w:val="24"/>
          <w:szCs w:val="20"/>
          <w:lang w:eastAsia="it-IT"/>
        </w:rPr>
        <w:t xml:space="preserve"> </w:t>
      </w:r>
      <w:r>
        <w:rPr>
          <w:rFonts w:ascii="Arial" w:eastAsia="Times New Roman" w:hAnsi="Arial" w:cs="Times New Roman"/>
          <w:sz w:val="24"/>
          <w:szCs w:val="20"/>
          <w:lang w:eastAsia="it-IT"/>
        </w:rPr>
        <w:t>”” (doppio apice, doppio apice) e separato dalla virgola(,). Per esempio “</w:t>
      </w:r>
      <w:r w:rsidR="00FB4EB7">
        <w:rPr>
          <w:rFonts w:ascii="Arial" w:eastAsia="Times New Roman" w:hAnsi="Arial" w:cs="Times New Roman"/>
          <w:sz w:val="24"/>
          <w:szCs w:val="20"/>
          <w:lang w:eastAsia="it-IT"/>
        </w:rPr>
        <w:t>CAMPO1</w:t>
      </w:r>
      <w:r>
        <w:rPr>
          <w:rFonts w:ascii="Arial" w:eastAsia="Times New Roman" w:hAnsi="Arial" w:cs="Times New Roman"/>
          <w:sz w:val="24"/>
          <w:szCs w:val="20"/>
          <w:lang w:eastAsia="it-IT"/>
        </w:rPr>
        <w:t>”</w:t>
      </w:r>
      <w:r w:rsidR="00FB4EB7">
        <w:rPr>
          <w:rFonts w:ascii="Arial" w:eastAsia="Times New Roman" w:hAnsi="Arial" w:cs="Times New Roman"/>
          <w:sz w:val="24"/>
          <w:szCs w:val="20"/>
          <w:lang w:eastAsia="it-IT"/>
        </w:rPr>
        <w:t>,”CAMPO2”</w:t>
      </w:r>
    </w:p>
    <w:p w:rsidR="004676C4" w:rsidRDefault="00942075" w:rsidP="00942075">
      <w:pPr>
        <w:numPr>
          <w:ilvl w:val="0"/>
          <w:numId w:val="8"/>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Le lunghezz</w:t>
      </w:r>
      <w:r w:rsidR="00F57AD9">
        <w:rPr>
          <w:rFonts w:ascii="Arial" w:eastAsia="Times New Roman" w:hAnsi="Arial" w:cs="Times New Roman"/>
          <w:sz w:val="24"/>
          <w:szCs w:val="20"/>
          <w:lang w:eastAsia="it-IT"/>
        </w:rPr>
        <w:t>e</w:t>
      </w:r>
      <w:r w:rsidRPr="00942075">
        <w:rPr>
          <w:rFonts w:ascii="Arial" w:eastAsia="Times New Roman" w:hAnsi="Arial" w:cs="Times New Roman"/>
          <w:sz w:val="24"/>
          <w:szCs w:val="20"/>
          <w:lang w:eastAsia="it-IT"/>
        </w:rPr>
        <w:t xml:space="preserve"> indicate per i campi sono lunghezz</w:t>
      </w:r>
      <w:r w:rsidR="00F57AD9">
        <w:rPr>
          <w:rFonts w:ascii="Arial" w:eastAsia="Times New Roman" w:hAnsi="Arial" w:cs="Times New Roman"/>
          <w:sz w:val="24"/>
          <w:szCs w:val="20"/>
          <w:lang w:eastAsia="it-IT"/>
        </w:rPr>
        <w:t>e</w:t>
      </w:r>
      <w:r w:rsidRPr="00942075">
        <w:rPr>
          <w:rFonts w:ascii="Arial" w:eastAsia="Times New Roman" w:hAnsi="Arial" w:cs="Times New Roman"/>
          <w:sz w:val="24"/>
          <w:szCs w:val="20"/>
          <w:lang w:eastAsia="it-IT"/>
        </w:rPr>
        <w:t xml:space="preserve"> massime e includono il punto decimale nel caso di valori numerici non interi e il segno negativo</w:t>
      </w:r>
      <w:r w:rsidR="00F57AD9">
        <w:rPr>
          <w:rFonts w:ascii="Arial" w:eastAsia="Times New Roman" w:hAnsi="Arial" w:cs="Times New Roman"/>
          <w:sz w:val="24"/>
          <w:szCs w:val="20"/>
          <w:lang w:eastAsia="it-IT"/>
        </w:rPr>
        <w:t xml:space="preserve"> se necessario</w:t>
      </w:r>
      <w:r w:rsidRPr="00942075">
        <w:rPr>
          <w:rFonts w:ascii="Arial" w:eastAsia="Times New Roman" w:hAnsi="Arial" w:cs="Times New Roman"/>
          <w:sz w:val="24"/>
          <w:szCs w:val="20"/>
          <w:lang w:eastAsia="it-IT"/>
        </w:rPr>
        <w:t xml:space="preserve">. </w:t>
      </w:r>
    </w:p>
    <w:p w:rsidR="00942075" w:rsidRPr="00942075" w:rsidRDefault="00942075" w:rsidP="004676C4">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20"/>
        <w:rPr>
          <w:rFonts w:ascii="Arial" w:eastAsia="Times New Roman" w:hAnsi="Arial" w:cs="Times New Roman"/>
          <w:sz w:val="24"/>
          <w:szCs w:val="20"/>
          <w:lang w:eastAsia="it-IT"/>
        </w:rPr>
      </w:pPr>
      <w:r w:rsidRPr="003639C7">
        <w:rPr>
          <w:rFonts w:ascii="Arial" w:eastAsia="Times New Roman" w:hAnsi="Arial" w:cs="Times New Roman"/>
          <w:sz w:val="24"/>
          <w:szCs w:val="20"/>
          <w:lang w:eastAsia="it-IT"/>
        </w:rPr>
        <w:t xml:space="preserve">E’ </w:t>
      </w:r>
      <w:r w:rsidR="00FB4EB7" w:rsidRPr="003639C7">
        <w:rPr>
          <w:rFonts w:ascii="Arial" w:eastAsia="Times New Roman" w:hAnsi="Arial" w:cs="Times New Roman"/>
          <w:sz w:val="24"/>
          <w:szCs w:val="20"/>
          <w:lang w:eastAsia="it-IT"/>
        </w:rPr>
        <w:t xml:space="preserve">vietato </w:t>
      </w:r>
      <w:r w:rsidRPr="003639C7">
        <w:rPr>
          <w:rFonts w:ascii="Arial" w:eastAsia="Times New Roman" w:hAnsi="Arial" w:cs="Times New Roman"/>
          <w:sz w:val="24"/>
          <w:szCs w:val="20"/>
          <w:lang w:eastAsia="it-IT"/>
        </w:rPr>
        <w:t>aggiu</w:t>
      </w:r>
      <w:r w:rsidR="00F57AD9" w:rsidRPr="003639C7">
        <w:rPr>
          <w:rFonts w:ascii="Arial" w:eastAsia="Times New Roman" w:hAnsi="Arial" w:cs="Times New Roman"/>
          <w:sz w:val="24"/>
          <w:szCs w:val="20"/>
          <w:lang w:eastAsia="it-IT"/>
        </w:rPr>
        <w:t>ngere spazi</w:t>
      </w:r>
      <w:r w:rsidR="00FB4EB7" w:rsidRPr="003639C7">
        <w:rPr>
          <w:rFonts w:ascii="Arial" w:eastAsia="Times New Roman" w:hAnsi="Arial" w:cs="Times New Roman"/>
          <w:sz w:val="24"/>
          <w:szCs w:val="20"/>
          <w:lang w:eastAsia="it-IT"/>
        </w:rPr>
        <w:t xml:space="preserve"> all’inizio e</w:t>
      </w:r>
      <w:r w:rsidR="00F57AD9" w:rsidRPr="003639C7">
        <w:rPr>
          <w:rFonts w:ascii="Arial" w:eastAsia="Times New Roman" w:hAnsi="Arial" w:cs="Times New Roman"/>
          <w:sz w:val="24"/>
          <w:szCs w:val="20"/>
          <w:lang w:eastAsia="it-IT"/>
        </w:rPr>
        <w:t xml:space="preserve"> alla fine dei campi</w:t>
      </w:r>
      <w:r w:rsidRPr="003639C7">
        <w:rPr>
          <w:rFonts w:ascii="Arial" w:eastAsia="Times New Roman" w:hAnsi="Arial" w:cs="Times New Roman"/>
          <w:sz w:val="24"/>
          <w:szCs w:val="20"/>
          <w:lang w:eastAsia="it-IT"/>
        </w:rPr>
        <w:t>.</w:t>
      </w:r>
    </w:p>
    <w:p w:rsidR="009826F2" w:rsidRPr="00FB4EB7" w:rsidRDefault="00F57AD9" w:rsidP="00FB4EB7">
      <w:pPr>
        <w:numPr>
          <w:ilvl w:val="0"/>
          <w:numId w:val="8"/>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Pr>
          <w:rFonts w:ascii="Arial" w:eastAsia="Times New Roman" w:hAnsi="Arial" w:cs="Times New Roman"/>
          <w:sz w:val="24"/>
          <w:szCs w:val="20"/>
          <w:lang w:eastAsia="it-IT"/>
        </w:rPr>
        <w:t>Poiché la struttura del record è fissa, i</w:t>
      </w:r>
      <w:r w:rsidR="00942075" w:rsidRPr="00942075">
        <w:rPr>
          <w:rFonts w:ascii="Arial" w:eastAsia="Times New Roman" w:hAnsi="Arial" w:cs="Times New Roman"/>
          <w:sz w:val="24"/>
          <w:szCs w:val="20"/>
          <w:lang w:eastAsia="it-IT"/>
        </w:rPr>
        <w:t xml:space="preserve"> campi </w:t>
      </w:r>
      <w:r>
        <w:rPr>
          <w:rFonts w:ascii="Arial" w:eastAsia="Times New Roman" w:hAnsi="Arial" w:cs="Times New Roman"/>
          <w:sz w:val="24"/>
          <w:szCs w:val="20"/>
          <w:lang w:eastAsia="it-IT"/>
        </w:rPr>
        <w:t>opzionali</w:t>
      </w:r>
      <w:r w:rsidR="00942075" w:rsidRPr="00942075">
        <w:rPr>
          <w:rFonts w:ascii="Arial" w:eastAsia="Times New Roman" w:hAnsi="Arial" w:cs="Times New Roman"/>
          <w:sz w:val="24"/>
          <w:szCs w:val="20"/>
          <w:lang w:eastAsia="it-IT"/>
        </w:rPr>
        <w:t xml:space="preserve"> </w:t>
      </w:r>
      <w:r>
        <w:rPr>
          <w:rFonts w:ascii="Arial" w:eastAsia="Times New Roman" w:hAnsi="Arial" w:cs="Times New Roman"/>
          <w:sz w:val="24"/>
          <w:szCs w:val="20"/>
          <w:lang w:eastAsia="it-IT"/>
        </w:rPr>
        <w:t>devono essere comunque presenti anche se vuoti</w:t>
      </w:r>
      <w:r w:rsidR="00942075" w:rsidRPr="00942075">
        <w:rPr>
          <w:rFonts w:ascii="Arial" w:eastAsia="Times New Roman" w:hAnsi="Arial" w:cs="Times New Roman"/>
          <w:sz w:val="24"/>
          <w:szCs w:val="20"/>
          <w:lang w:eastAsia="it-IT"/>
        </w:rPr>
        <w:t>.</w:t>
      </w:r>
    </w:p>
    <w:p w:rsidR="00942075" w:rsidRDefault="00942075" w:rsidP="007D4DC9">
      <w:pPr>
        <w:numPr>
          <w:ilvl w:val="0"/>
          <w:numId w:val="8"/>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FB4EB7">
        <w:rPr>
          <w:rFonts w:ascii="Arial" w:eastAsia="Times New Roman" w:hAnsi="Arial" w:cs="Times New Roman"/>
          <w:sz w:val="24"/>
          <w:szCs w:val="20"/>
          <w:lang w:eastAsia="it-IT"/>
        </w:rPr>
        <w:t>Il</w:t>
      </w:r>
      <w:r w:rsidR="009826F2" w:rsidRPr="00FB4EB7">
        <w:rPr>
          <w:rFonts w:ascii="Arial" w:eastAsia="Times New Roman" w:hAnsi="Arial" w:cs="Times New Roman"/>
          <w:sz w:val="24"/>
          <w:szCs w:val="20"/>
          <w:lang w:eastAsia="it-IT"/>
        </w:rPr>
        <w:t xml:space="preserve"> </w:t>
      </w:r>
      <w:r w:rsidRPr="00FB4EB7">
        <w:rPr>
          <w:rFonts w:ascii="Arial" w:eastAsia="Times New Roman" w:hAnsi="Arial" w:cs="Times New Roman"/>
          <w:sz w:val="24"/>
          <w:szCs w:val="20"/>
          <w:lang w:eastAsia="it-IT"/>
        </w:rPr>
        <w:t>doppio apice</w:t>
      </w:r>
      <w:r w:rsidR="009826F2" w:rsidRPr="00FB4EB7">
        <w:rPr>
          <w:rFonts w:ascii="Arial" w:eastAsia="Times New Roman" w:hAnsi="Arial" w:cs="Times New Roman"/>
          <w:sz w:val="24"/>
          <w:szCs w:val="20"/>
          <w:lang w:eastAsia="it-IT"/>
        </w:rPr>
        <w:t xml:space="preserve"> all’interno del campo</w:t>
      </w:r>
      <w:r w:rsidRPr="00FB4EB7">
        <w:rPr>
          <w:rFonts w:ascii="Arial" w:eastAsia="Times New Roman" w:hAnsi="Arial" w:cs="Times New Roman"/>
          <w:sz w:val="24"/>
          <w:szCs w:val="20"/>
          <w:lang w:eastAsia="it-IT"/>
        </w:rPr>
        <w:t xml:space="preserve"> non è ammesso</w:t>
      </w:r>
      <w:r w:rsidR="009826F2" w:rsidRPr="00FB4EB7">
        <w:rPr>
          <w:rFonts w:ascii="Arial" w:eastAsia="Times New Roman" w:hAnsi="Arial" w:cs="Times New Roman"/>
          <w:sz w:val="24"/>
          <w:szCs w:val="20"/>
          <w:lang w:eastAsia="it-IT"/>
        </w:rPr>
        <w:t xml:space="preserve">, </w:t>
      </w:r>
      <w:r w:rsidR="00FB4EB7" w:rsidRPr="00FB4EB7">
        <w:rPr>
          <w:rFonts w:ascii="Arial" w:eastAsia="Times New Roman" w:hAnsi="Arial" w:cs="Times New Roman"/>
          <w:sz w:val="24"/>
          <w:szCs w:val="20"/>
          <w:lang w:eastAsia="it-IT"/>
        </w:rPr>
        <w:t>deve essere utilizzato in sostituzione</w:t>
      </w:r>
      <w:r w:rsidR="009826F2" w:rsidRPr="00FB4EB7">
        <w:rPr>
          <w:rFonts w:ascii="Arial" w:eastAsia="Times New Roman" w:hAnsi="Arial" w:cs="Times New Roman"/>
          <w:sz w:val="24"/>
          <w:szCs w:val="20"/>
          <w:lang w:eastAsia="it-IT"/>
        </w:rPr>
        <w:t xml:space="preserve"> l’apice singolo.</w:t>
      </w:r>
    </w:p>
    <w:p w:rsidR="007D4DC9" w:rsidRPr="007D4DC9" w:rsidRDefault="007D4DC9" w:rsidP="007D4DC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20"/>
        <w:rPr>
          <w:rFonts w:ascii="Arial" w:eastAsia="Times New Roman" w:hAnsi="Arial" w:cs="Times New Roman"/>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9F1A7C" w:rsidRDefault="00942075"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1"/>
        <w:rPr>
          <w:rFonts w:ascii="Arial" w:eastAsia="Times New Roman" w:hAnsi="Arial" w:cs="Times New Roman"/>
          <w:b/>
          <w:i/>
          <w:sz w:val="28"/>
          <w:szCs w:val="28"/>
          <w:u w:val="single"/>
          <w:lang w:eastAsia="it-IT"/>
        </w:rPr>
      </w:pPr>
      <w:bookmarkStart w:id="4" w:name="_Toc515948036"/>
      <w:r w:rsidRPr="00DC7C39">
        <w:rPr>
          <w:rFonts w:ascii="Arial" w:eastAsia="Times New Roman" w:hAnsi="Arial" w:cs="Times New Roman"/>
          <w:b/>
          <w:sz w:val="28"/>
          <w:szCs w:val="28"/>
          <w:lang w:eastAsia="it-IT"/>
        </w:rPr>
        <w:lastRenderedPageBreak/>
        <w:t xml:space="preserve">1.2 </w:t>
      </w:r>
      <w:bookmarkEnd w:id="4"/>
      <w:r w:rsidR="00AC5C3B" w:rsidRPr="009F1A7C">
        <w:rPr>
          <w:rFonts w:ascii="Arial" w:eastAsia="Times New Roman" w:hAnsi="Arial" w:cs="Times New Roman"/>
          <w:b/>
          <w:i/>
          <w:sz w:val="28"/>
          <w:szCs w:val="28"/>
          <w:u w:val="single"/>
          <w:lang w:eastAsia="it-IT"/>
        </w:rPr>
        <w:t xml:space="preserve">Descrizione  </w:t>
      </w:r>
      <w:r w:rsidR="009F1A7C" w:rsidRPr="009F1A7C">
        <w:rPr>
          <w:rFonts w:ascii="Arial" w:eastAsia="Times New Roman" w:hAnsi="Arial" w:cs="Times New Roman"/>
          <w:b/>
          <w:i/>
          <w:sz w:val="28"/>
          <w:szCs w:val="28"/>
          <w:u w:val="single"/>
          <w:lang w:eastAsia="it-IT"/>
        </w:rPr>
        <w:t xml:space="preserve">File </w:t>
      </w:r>
      <w:r w:rsidR="00AC5C3B" w:rsidRPr="009F1A7C">
        <w:rPr>
          <w:rFonts w:ascii="Arial" w:eastAsia="Times New Roman" w:hAnsi="Arial" w:cs="Times New Roman"/>
          <w:b/>
          <w:i/>
          <w:sz w:val="28"/>
          <w:szCs w:val="28"/>
          <w:u w:val="single"/>
          <w:lang w:eastAsia="it-IT"/>
        </w:rPr>
        <w:t xml:space="preserve">tabelle </w:t>
      </w:r>
    </w:p>
    <w:p w:rsidR="009F1A7C" w:rsidRDefault="009F1A7C"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Pr>
          <w:rFonts w:ascii="Arial" w:eastAsia="Times New Roman" w:hAnsi="Arial" w:cs="Times New Roman"/>
          <w:sz w:val="24"/>
          <w:szCs w:val="20"/>
          <w:lang w:eastAsia="it-IT"/>
        </w:rPr>
        <w:t xml:space="preserve">Nei tre file delle tabelle denominate  rispettivamente </w:t>
      </w:r>
      <w:r w:rsidRPr="009F1A7C">
        <w:rPr>
          <w:rFonts w:ascii="Arial" w:eastAsia="Times New Roman" w:hAnsi="Arial" w:cs="Times New Roman"/>
          <w:b/>
          <w:i/>
          <w:sz w:val="24"/>
          <w:szCs w:val="20"/>
          <w:lang w:eastAsia="it-IT"/>
        </w:rPr>
        <w:t>prodotti</w:t>
      </w:r>
      <w:r>
        <w:rPr>
          <w:rFonts w:ascii="Arial" w:eastAsia="Times New Roman" w:hAnsi="Arial" w:cs="Times New Roman"/>
          <w:sz w:val="24"/>
          <w:szCs w:val="20"/>
          <w:lang w:eastAsia="it-IT"/>
        </w:rPr>
        <w:t xml:space="preserve">, </w:t>
      </w:r>
      <w:r w:rsidRPr="009F1A7C">
        <w:rPr>
          <w:rFonts w:ascii="Arial" w:eastAsia="Times New Roman" w:hAnsi="Arial" w:cs="Times New Roman"/>
          <w:b/>
          <w:i/>
          <w:sz w:val="24"/>
          <w:szCs w:val="20"/>
          <w:lang w:eastAsia="it-IT"/>
        </w:rPr>
        <w:t>specifiche</w:t>
      </w:r>
      <w:r>
        <w:rPr>
          <w:rFonts w:ascii="Arial" w:eastAsia="Times New Roman" w:hAnsi="Arial" w:cs="Times New Roman"/>
          <w:sz w:val="24"/>
          <w:szCs w:val="20"/>
          <w:lang w:eastAsia="it-IT"/>
        </w:rPr>
        <w:t xml:space="preserve"> e </w:t>
      </w:r>
      <w:r w:rsidRPr="009F1A7C">
        <w:rPr>
          <w:rFonts w:ascii="Arial" w:eastAsia="Times New Roman" w:hAnsi="Arial" w:cs="Times New Roman"/>
          <w:b/>
          <w:i/>
          <w:sz w:val="24"/>
          <w:szCs w:val="20"/>
          <w:lang w:eastAsia="it-IT"/>
        </w:rPr>
        <w:t xml:space="preserve">formula </w:t>
      </w:r>
      <w:r>
        <w:rPr>
          <w:rFonts w:ascii="Arial" w:eastAsia="Times New Roman" w:hAnsi="Arial" w:cs="Times New Roman"/>
          <w:sz w:val="24"/>
          <w:szCs w:val="20"/>
          <w:lang w:eastAsia="it-IT"/>
        </w:rPr>
        <w:t>vengono inserite tutte le informazioni relative alla notifica.</w:t>
      </w:r>
    </w:p>
    <w:p w:rsidR="009F1A7C" w:rsidRPr="009F1A7C" w:rsidRDefault="009F1A7C"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Pr>
          <w:rFonts w:ascii="Arial" w:eastAsia="Times New Roman" w:hAnsi="Arial" w:cs="Times New Roman"/>
          <w:sz w:val="24"/>
          <w:szCs w:val="20"/>
          <w:lang w:eastAsia="it-IT"/>
        </w:rPr>
        <w:t>Nello specifico nella tabella dei prodotti andranno inserite tutte le informazioni inerenti l’anagrafica del preparato</w:t>
      </w:r>
      <w:r w:rsidR="00062D16">
        <w:rPr>
          <w:rFonts w:ascii="Arial" w:eastAsia="Times New Roman" w:hAnsi="Arial" w:cs="Times New Roman"/>
          <w:sz w:val="24"/>
          <w:szCs w:val="20"/>
          <w:lang w:eastAsia="it-IT"/>
        </w:rPr>
        <w:t xml:space="preserve">/sostanza </w:t>
      </w:r>
      <w:r>
        <w:rPr>
          <w:rFonts w:ascii="Arial" w:eastAsia="Times New Roman" w:hAnsi="Arial" w:cs="Times New Roman"/>
          <w:sz w:val="24"/>
          <w:szCs w:val="20"/>
          <w:lang w:eastAsia="it-IT"/>
        </w:rPr>
        <w:t xml:space="preserve"> </w:t>
      </w:r>
      <w:r w:rsidR="00062D16">
        <w:rPr>
          <w:rFonts w:ascii="Arial" w:eastAsia="Times New Roman" w:hAnsi="Arial" w:cs="Times New Roman"/>
          <w:sz w:val="24"/>
          <w:szCs w:val="20"/>
          <w:lang w:eastAsia="it-IT"/>
        </w:rPr>
        <w:t xml:space="preserve">(nome, </w:t>
      </w:r>
      <w:proofErr w:type="spellStart"/>
      <w:r w:rsidR="00062D16">
        <w:rPr>
          <w:rFonts w:ascii="Arial" w:eastAsia="Times New Roman" w:hAnsi="Arial" w:cs="Times New Roman"/>
          <w:sz w:val="24"/>
          <w:szCs w:val="20"/>
          <w:lang w:eastAsia="it-IT"/>
        </w:rPr>
        <w:t>cas</w:t>
      </w:r>
      <w:proofErr w:type="spellEnd"/>
      <w:r w:rsidR="00062D16">
        <w:rPr>
          <w:rFonts w:ascii="Arial" w:eastAsia="Times New Roman" w:hAnsi="Arial" w:cs="Times New Roman"/>
          <w:sz w:val="24"/>
          <w:szCs w:val="20"/>
          <w:lang w:eastAsia="it-IT"/>
        </w:rPr>
        <w:t>)</w:t>
      </w:r>
    </w:p>
    <w:p w:rsidR="009F1A7C" w:rsidRPr="00942075" w:rsidRDefault="009F1A7C"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Pr>
          <w:rFonts w:ascii="Arial" w:eastAsia="Times New Roman" w:hAnsi="Arial" w:cs="Times New Roman"/>
          <w:sz w:val="24"/>
          <w:szCs w:val="20"/>
          <w:lang w:eastAsia="it-IT"/>
        </w:rPr>
        <w:t xml:space="preserve"> </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b/>
          <w:bCs/>
          <w:sz w:val="24"/>
          <w:szCs w:val="20"/>
          <w:lang w:eastAsia="it-IT"/>
        </w:rPr>
        <w:t>ATTENZIONE:</w:t>
      </w:r>
      <w:r w:rsidRPr="00942075">
        <w:rPr>
          <w:rFonts w:ascii="Arial" w:eastAsia="Times New Roman" w:hAnsi="Arial" w:cs="Times New Roman"/>
          <w:b/>
          <w:sz w:val="24"/>
          <w:szCs w:val="20"/>
          <w:lang w:eastAsia="it-IT"/>
        </w:rPr>
        <w:t xml:space="preserve">  </w:t>
      </w:r>
      <w:r w:rsidRPr="00942075">
        <w:rPr>
          <w:rFonts w:ascii="Arial" w:eastAsia="Times New Roman" w:hAnsi="Arial" w:cs="Times New Roman"/>
          <w:bCs/>
          <w:sz w:val="24"/>
          <w:szCs w:val="20"/>
          <w:lang w:eastAsia="it-IT"/>
        </w:rPr>
        <w:t xml:space="preserve">I nomi dei </w:t>
      </w:r>
      <w:r w:rsidRPr="00942075">
        <w:rPr>
          <w:rFonts w:ascii="Arial" w:eastAsia="Times New Roman" w:hAnsi="Arial" w:cs="Times New Roman"/>
          <w:b/>
          <w:sz w:val="24"/>
          <w:szCs w:val="20"/>
          <w:lang w:eastAsia="it-IT"/>
        </w:rPr>
        <w:t>campi in grassetto</w:t>
      </w:r>
      <w:r w:rsidRPr="00942075">
        <w:rPr>
          <w:rFonts w:ascii="Arial" w:eastAsia="Times New Roman" w:hAnsi="Arial" w:cs="Times New Roman"/>
          <w:bCs/>
          <w:sz w:val="24"/>
          <w:szCs w:val="20"/>
          <w:lang w:eastAsia="it-IT"/>
        </w:rPr>
        <w:t xml:space="preserve"> indicano i campi obbligatori; questi campi non possono essere lasciati bianchi. </w:t>
      </w:r>
      <w:r w:rsidRPr="00942075">
        <w:rPr>
          <w:rFonts w:ascii="Arial" w:eastAsia="Times New Roman" w:hAnsi="Arial" w:cs="Times New Roman"/>
          <w:sz w:val="24"/>
          <w:szCs w:val="20"/>
          <w:lang w:eastAsia="it-IT"/>
        </w:rPr>
        <w:t>I possibili contenuti dei  campi codificati sono elencati nella tabella alla fine di questo documento.</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BF111D"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Cs/>
          <w:sz w:val="24"/>
          <w:szCs w:val="20"/>
          <w:lang w:eastAsia="it-IT"/>
        </w:rPr>
      </w:pPr>
      <w:r w:rsidRPr="00942075">
        <w:rPr>
          <w:rFonts w:ascii="Arial" w:eastAsia="Times New Roman" w:hAnsi="Arial" w:cs="Times New Roman"/>
          <w:b/>
          <w:sz w:val="24"/>
          <w:szCs w:val="20"/>
          <w:lang w:eastAsia="it-IT"/>
        </w:rPr>
        <w:t xml:space="preserve">ATTENZIONE: </w:t>
      </w:r>
      <w:r w:rsidRPr="00942075">
        <w:rPr>
          <w:rFonts w:ascii="Arial" w:eastAsia="Times New Roman" w:hAnsi="Arial" w:cs="Times New Roman"/>
          <w:bCs/>
          <w:sz w:val="24"/>
          <w:szCs w:val="20"/>
          <w:lang w:eastAsia="it-IT"/>
        </w:rPr>
        <w:t xml:space="preserve">durante la creazione di preparati/sostanze </w:t>
      </w:r>
      <w:r w:rsidRPr="00C959E7">
        <w:rPr>
          <w:rFonts w:ascii="Arial" w:eastAsia="Times New Roman" w:hAnsi="Arial" w:cs="Times New Roman"/>
          <w:b/>
          <w:bCs/>
          <w:sz w:val="24"/>
          <w:szCs w:val="20"/>
          <w:lang w:eastAsia="it-IT"/>
        </w:rPr>
        <w:t>non è permesso</w:t>
      </w:r>
      <w:r w:rsidRPr="00942075">
        <w:rPr>
          <w:rFonts w:ascii="Arial" w:eastAsia="Times New Roman" w:hAnsi="Arial" w:cs="Times New Roman"/>
          <w:bCs/>
          <w:sz w:val="24"/>
          <w:szCs w:val="20"/>
          <w:lang w:eastAsia="it-IT"/>
        </w:rPr>
        <w:t xml:space="preserve"> l’uso </w:t>
      </w:r>
      <w:r w:rsidR="002D3770">
        <w:rPr>
          <w:rFonts w:ascii="Arial" w:eastAsia="Times New Roman" w:hAnsi="Arial" w:cs="Times New Roman"/>
          <w:bCs/>
          <w:sz w:val="24"/>
          <w:szCs w:val="20"/>
          <w:lang w:eastAsia="it-IT"/>
        </w:rPr>
        <w:t xml:space="preserve">dei </w:t>
      </w:r>
      <w:r w:rsidRPr="00942075">
        <w:rPr>
          <w:rFonts w:ascii="Arial" w:eastAsia="Times New Roman" w:hAnsi="Arial" w:cs="Times New Roman"/>
          <w:bCs/>
          <w:sz w:val="24"/>
          <w:szCs w:val="20"/>
          <w:lang w:eastAsia="it-IT"/>
        </w:rPr>
        <w:t>prefiss</w:t>
      </w:r>
      <w:r w:rsidR="002D3770">
        <w:rPr>
          <w:rFonts w:ascii="Arial" w:eastAsia="Times New Roman" w:hAnsi="Arial" w:cs="Times New Roman"/>
          <w:bCs/>
          <w:sz w:val="24"/>
          <w:szCs w:val="20"/>
          <w:lang w:eastAsia="it-IT"/>
        </w:rPr>
        <w:t>i</w:t>
      </w:r>
      <w:r w:rsidRPr="00942075">
        <w:rPr>
          <w:rFonts w:ascii="Arial" w:eastAsia="Times New Roman" w:hAnsi="Arial" w:cs="Times New Roman"/>
          <w:bCs/>
          <w:sz w:val="24"/>
          <w:szCs w:val="20"/>
          <w:lang w:eastAsia="it-IT"/>
        </w:rPr>
        <w:t xml:space="preserve"> “</w:t>
      </w:r>
      <w:r w:rsidR="002D3770" w:rsidRPr="00BF111D">
        <w:rPr>
          <w:rFonts w:ascii="Arial" w:eastAsia="Times New Roman" w:hAnsi="Arial" w:cs="Times New Roman"/>
          <w:b/>
          <w:sz w:val="24"/>
          <w:szCs w:val="20"/>
          <w:lang w:eastAsia="it-IT"/>
        </w:rPr>
        <w:t xml:space="preserve">ISS”, “WEB” </w:t>
      </w:r>
      <w:r w:rsidR="002D3770" w:rsidRPr="00BF111D">
        <w:rPr>
          <w:rFonts w:ascii="Arial" w:eastAsia="Times New Roman" w:hAnsi="Arial" w:cs="Times New Roman"/>
          <w:sz w:val="24"/>
          <w:szCs w:val="20"/>
          <w:lang w:eastAsia="it-IT"/>
        </w:rPr>
        <w:t>e</w:t>
      </w:r>
      <w:r w:rsidR="002D3770" w:rsidRPr="00BF111D">
        <w:rPr>
          <w:rFonts w:ascii="Arial" w:eastAsia="Times New Roman" w:hAnsi="Arial" w:cs="Times New Roman"/>
          <w:b/>
          <w:sz w:val="24"/>
          <w:szCs w:val="20"/>
          <w:lang w:eastAsia="it-IT"/>
        </w:rPr>
        <w:t xml:space="preserve"> “DBG” </w:t>
      </w:r>
      <w:r w:rsidRPr="00BF111D">
        <w:rPr>
          <w:rFonts w:ascii="Arial" w:eastAsia="Times New Roman" w:hAnsi="Arial" w:cs="Times New Roman"/>
          <w:bCs/>
          <w:sz w:val="24"/>
          <w:szCs w:val="20"/>
          <w:lang w:eastAsia="it-IT"/>
        </w:rPr>
        <w:t xml:space="preserve">per i codici. Questo </w:t>
      </w:r>
      <w:r w:rsidRPr="00942075">
        <w:rPr>
          <w:rFonts w:ascii="Arial" w:eastAsia="Times New Roman" w:hAnsi="Arial" w:cs="Times New Roman"/>
          <w:bCs/>
          <w:sz w:val="24"/>
          <w:szCs w:val="20"/>
          <w:lang w:eastAsia="it-IT"/>
        </w:rPr>
        <w:t>prefisso è riservato solo per le sostanze ufficiali.</w:t>
      </w:r>
      <w:r w:rsidR="00BF111D">
        <w:rPr>
          <w:rFonts w:ascii="Arial" w:eastAsia="Times New Roman" w:hAnsi="Arial" w:cs="Times New Roman"/>
          <w:bCs/>
          <w:sz w:val="24"/>
          <w:szCs w:val="20"/>
          <w:lang w:eastAsia="it-IT"/>
        </w:rPr>
        <w:t xml:space="preserve"> </w:t>
      </w:r>
      <w:r w:rsidRPr="00942075">
        <w:rPr>
          <w:rFonts w:ascii="Arial" w:eastAsia="Times New Roman" w:hAnsi="Arial" w:cs="Times New Roman"/>
          <w:bCs/>
          <w:sz w:val="24"/>
          <w:szCs w:val="20"/>
          <w:lang w:eastAsia="it-IT"/>
        </w:rPr>
        <w:t>Se create preparati/sostanze usando tale prefisso,</w:t>
      </w:r>
      <w:r w:rsidR="00C07374">
        <w:rPr>
          <w:rFonts w:ascii="Arial" w:eastAsia="Times New Roman" w:hAnsi="Arial" w:cs="Times New Roman"/>
          <w:bCs/>
          <w:sz w:val="24"/>
          <w:szCs w:val="20"/>
          <w:lang w:eastAsia="it-IT"/>
        </w:rPr>
        <w:t xml:space="preserve"> </w:t>
      </w:r>
      <w:r w:rsidRPr="00942075">
        <w:rPr>
          <w:rFonts w:ascii="Arial" w:eastAsia="Times New Roman" w:hAnsi="Arial" w:cs="Times New Roman"/>
          <w:bCs/>
          <w:sz w:val="24"/>
          <w:szCs w:val="20"/>
          <w:lang w:eastAsia="it-IT"/>
        </w:rPr>
        <w:t>i preparati/sostanze verranno rifiutati dal database durante le procedure di caricamento.</w:t>
      </w:r>
    </w:p>
    <w:p w:rsidR="001A2568" w:rsidRDefault="001A2568" w:rsidP="00BF111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p>
    <w:p w:rsidR="00DF3554" w:rsidRDefault="00DF3554" w:rsidP="00BF111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p>
    <w:p w:rsidR="00DF3554" w:rsidRDefault="00DF3554" w:rsidP="00BF111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p>
    <w:p w:rsidR="00DF3554" w:rsidRDefault="00DF3554" w:rsidP="00BF111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p>
    <w:p w:rsidR="00DF3554" w:rsidRDefault="00DF3554" w:rsidP="00BF111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p>
    <w:p w:rsidR="00DF3554" w:rsidRDefault="00DF3554" w:rsidP="00BF111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p>
    <w:p w:rsidR="00DF3554" w:rsidRDefault="00DF3554" w:rsidP="00BF111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p>
    <w:p w:rsidR="00DF3554" w:rsidRDefault="00DF3554" w:rsidP="00BF111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p>
    <w:p w:rsidR="00BF111D" w:rsidRPr="00942075" w:rsidRDefault="00BF111D" w:rsidP="00BF111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r>
        <w:rPr>
          <w:rFonts w:ascii="Arial" w:eastAsia="Times New Roman" w:hAnsi="Arial" w:cs="Times New Roman"/>
          <w:b/>
          <w:kern w:val="28"/>
          <w:sz w:val="28"/>
          <w:szCs w:val="20"/>
          <w:lang w:eastAsia="it-IT"/>
        </w:rPr>
        <w:t>2</w:t>
      </w:r>
      <w:r w:rsidRPr="00942075">
        <w:rPr>
          <w:rFonts w:ascii="Arial" w:eastAsia="Times New Roman" w:hAnsi="Arial" w:cs="Times New Roman"/>
          <w:b/>
          <w:kern w:val="28"/>
          <w:sz w:val="28"/>
          <w:szCs w:val="20"/>
          <w:lang w:eastAsia="it-IT"/>
        </w:rPr>
        <w:t xml:space="preserve">. </w:t>
      </w:r>
      <w:r w:rsidR="00EF52BE" w:rsidRPr="00EF52BE">
        <w:rPr>
          <w:rFonts w:ascii="Arial" w:eastAsia="Times New Roman" w:hAnsi="Arial" w:cs="Times New Roman"/>
          <w:b/>
          <w:i/>
          <w:kern w:val="28"/>
          <w:sz w:val="24"/>
          <w:szCs w:val="24"/>
          <w:u w:val="single"/>
          <w:lang w:eastAsia="it-IT"/>
        </w:rPr>
        <w:t>FILE PRODOTTI</w:t>
      </w:r>
      <w:r w:rsidRPr="00942075">
        <w:rPr>
          <w:rFonts w:ascii="Arial" w:eastAsia="Times New Roman" w:hAnsi="Arial" w:cs="Times New Roman"/>
          <w:b/>
          <w:kern w:val="28"/>
          <w:sz w:val="28"/>
          <w:szCs w:val="20"/>
          <w:lang w:eastAsia="it-IT"/>
        </w:rPr>
        <w:t xml:space="preserve"> </w:t>
      </w:r>
    </w:p>
    <w:p w:rsidR="00BD0D0D" w:rsidRDefault="00BF111D"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Informazioni anagrafiche dei preparati dichiarati e delle sostanze contenu</w:t>
      </w:r>
      <w:r>
        <w:rPr>
          <w:rFonts w:ascii="Arial" w:eastAsia="Times New Roman" w:hAnsi="Arial" w:cs="Times New Roman"/>
          <w:sz w:val="24"/>
          <w:szCs w:val="20"/>
          <w:lang w:eastAsia="it-IT"/>
        </w:rPr>
        <w:t>t</w:t>
      </w:r>
      <w:r w:rsidRPr="00942075">
        <w:rPr>
          <w:rFonts w:ascii="Arial" w:eastAsia="Times New Roman" w:hAnsi="Arial" w:cs="Times New Roman"/>
          <w:sz w:val="24"/>
          <w:szCs w:val="20"/>
          <w:lang w:eastAsia="it-IT"/>
        </w:rPr>
        <w:t>e nei suddetti preparati.</w:t>
      </w:r>
    </w:p>
    <w:tbl>
      <w:tblPr>
        <w:tblW w:w="0" w:type="auto"/>
        <w:tblBorders>
          <w:top w:val="single" w:sz="12" w:space="0" w:color="000000"/>
          <w:left w:val="single" w:sz="12" w:space="0" w:color="000000"/>
          <w:bottom w:val="single" w:sz="12" w:space="0" w:color="000000"/>
          <w:right w:val="single" w:sz="6" w:space="0" w:color="000000"/>
        </w:tblBorders>
        <w:tblLayout w:type="fixed"/>
        <w:tblCellMar>
          <w:left w:w="70" w:type="dxa"/>
          <w:right w:w="70" w:type="dxa"/>
        </w:tblCellMar>
        <w:tblLook w:val="0000" w:firstRow="0" w:lastRow="0" w:firstColumn="0" w:lastColumn="0" w:noHBand="0" w:noVBand="0"/>
      </w:tblPr>
      <w:tblGrid>
        <w:gridCol w:w="454"/>
        <w:gridCol w:w="1712"/>
        <w:gridCol w:w="3053"/>
        <w:gridCol w:w="2968"/>
        <w:gridCol w:w="943"/>
        <w:gridCol w:w="648"/>
      </w:tblGrid>
      <w:tr w:rsidR="00BD0D0D" w:rsidTr="00BD0D0D">
        <w:tc>
          <w:tcPr>
            <w:tcW w:w="454" w:type="dxa"/>
            <w:tcBorders>
              <w:top w:val="single" w:sz="12" w:space="0" w:color="000000"/>
              <w:bottom w:val="single" w:sz="6" w:space="0" w:color="000000"/>
              <w:right w:val="single" w:sz="6" w:space="0" w:color="000000"/>
            </w:tcBorders>
            <w:shd w:val="pct55" w:color="000000"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color w:val="FFFFFF"/>
                <w:sz w:val="24"/>
                <w:szCs w:val="24"/>
              </w:rPr>
            </w:pPr>
          </w:p>
        </w:tc>
        <w:tc>
          <w:tcPr>
            <w:tcW w:w="1712" w:type="dxa"/>
            <w:tcBorders>
              <w:top w:val="single" w:sz="12" w:space="0" w:color="000000"/>
              <w:left w:val="single" w:sz="6" w:space="0" w:color="000000"/>
              <w:bottom w:val="single" w:sz="6" w:space="0" w:color="000000"/>
              <w:right w:val="single" w:sz="6" w:space="0" w:color="000000"/>
            </w:tcBorders>
            <w:shd w:val="pct55" w:color="000000"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i/>
                <w:iCs/>
                <w:sz w:val="24"/>
                <w:szCs w:val="24"/>
              </w:rPr>
            </w:pPr>
          </w:p>
        </w:tc>
        <w:tc>
          <w:tcPr>
            <w:tcW w:w="3053" w:type="dxa"/>
            <w:tcBorders>
              <w:top w:val="single" w:sz="12" w:space="0" w:color="000000"/>
              <w:left w:val="single" w:sz="6" w:space="0" w:color="000000"/>
              <w:bottom w:val="single" w:sz="6" w:space="0" w:color="000000"/>
              <w:right w:val="single" w:sz="6" w:space="0" w:color="000000"/>
            </w:tcBorders>
            <w:shd w:val="pct55" w:color="000000"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i/>
                <w:iCs/>
                <w:sz w:val="24"/>
                <w:szCs w:val="24"/>
                <w:lang w:val="en-US"/>
              </w:rPr>
            </w:pPr>
            <w:r>
              <w:rPr>
                <w:rFonts w:ascii="Arial" w:hAnsi="Arial" w:cs="Arial"/>
                <w:i/>
                <w:iCs/>
                <w:sz w:val="24"/>
                <w:szCs w:val="24"/>
                <w:lang w:val="en-US"/>
              </w:rPr>
              <w:t>Campo</w:t>
            </w:r>
          </w:p>
        </w:tc>
        <w:tc>
          <w:tcPr>
            <w:tcW w:w="2968" w:type="dxa"/>
            <w:tcBorders>
              <w:top w:val="single" w:sz="12" w:space="0" w:color="000000"/>
              <w:left w:val="single" w:sz="6" w:space="0" w:color="000000"/>
              <w:bottom w:val="single" w:sz="6" w:space="0" w:color="000000"/>
              <w:right w:val="single" w:sz="6" w:space="0" w:color="000000"/>
            </w:tcBorders>
            <w:shd w:val="pct55" w:color="000000"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i/>
                <w:iCs/>
                <w:sz w:val="24"/>
                <w:szCs w:val="24"/>
                <w:lang w:val="en-US"/>
              </w:rPr>
            </w:pPr>
            <w:proofErr w:type="spellStart"/>
            <w:r>
              <w:rPr>
                <w:rFonts w:ascii="Arial" w:hAnsi="Arial" w:cs="Arial"/>
                <w:i/>
                <w:iCs/>
                <w:sz w:val="24"/>
                <w:szCs w:val="24"/>
                <w:lang w:val="en-US"/>
              </w:rPr>
              <w:t>Descrizione</w:t>
            </w:r>
            <w:proofErr w:type="spellEnd"/>
          </w:p>
        </w:tc>
        <w:tc>
          <w:tcPr>
            <w:tcW w:w="943" w:type="dxa"/>
            <w:tcBorders>
              <w:top w:val="single" w:sz="12" w:space="0" w:color="000000"/>
              <w:left w:val="single" w:sz="6" w:space="0" w:color="000000"/>
              <w:bottom w:val="single" w:sz="6" w:space="0" w:color="000000"/>
              <w:right w:val="single" w:sz="6" w:space="0" w:color="000000"/>
            </w:tcBorders>
            <w:shd w:val="pct55" w:color="000000"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color w:val="FFFFFF"/>
                <w:sz w:val="24"/>
                <w:szCs w:val="24"/>
              </w:rPr>
            </w:pPr>
            <w:r>
              <w:rPr>
                <w:rFonts w:ascii="Arial" w:hAnsi="Arial" w:cs="Arial"/>
                <w:b/>
                <w:bCs/>
                <w:color w:val="FFFFFF"/>
                <w:sz w:val="24"/>
                <w:szCs w:val="24"/>
              </w:rPr>
              <w:t>Tipo</w:t>
            </w:r>
          </w:p>
        </w:tc>
        <w:tc>
          <w:tcPr>
            <w:tcW w:w="648" w:type="dxa"/>
            <w:tcBorders>
              <w:top w:val="single" w:sz="12" w:space="0" w:color="000000"/>
              <w:left w:val="single" w:sz="6" w:space="0" w:color="000000"/>
              <w:bottom w:val="single" w:sz="6" w:space="0" w:color="000000"/>
              <w:right w:val="single" w:sz="12" w:space="0" w:color="000000"/>
            </w:tcBorders>
            <w:shd w:val="pct55" w:color="000000"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color w:val="FFFFFF"/>
                <w:sz w:val="24"/>
                <w:szCs w:val="24"/>
              </w:rPr>
            </w:pPr>
            <w:proofErr w:type="spellStart"/>
            <w:r>
              <w:rPr>
                <w:rFonts w:ascii="Arial" w:hAnsi="Arial" w:cs="Arial"/>
                <w:b/>
                <w:bCs/>
                <w:color w:val="FFFFFF"/>
                <w:sz w:val="24"/>
                <w:szCs w:val="24"/>
              </w:rPr>
              <w:t>Lun</w:t>
            </w:r>
            <w:proofErr w:type="spellEnd"/>
          </w:p>
        </w:tc>
      </w:tr>
      <w:tr w:rsidR="00BD0D0D" w:rsidTr="00BD0D0D">
        <w:tc>
          <w:tcPr>
            <w:tcW w:w="454" w:type="dxa"/>
            <w:tcBorders>
              <w:top w:val="nil"/>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0</w:t>
            </w:r>
          </w:p>
        </w:tc>
        <w:tc>
          <w:tcPr>
            <w:tcW w:w="1712" w:type="dxa"/>
            <w:vMerge w:val="restart"/>
            <w:tcBorders>
              <w:top w:val="single" w:sz="6" w:space="0" w:color="000000"/>
              <w:left w:val="single" w:sz="6" w:space="0" w:color="000000"/>
              <w:bottom w:val="single" w:sz="6" w:space="0" w:color="000000"/>
              <w:right w:val="single" w:sz="6" w:space="0" w:color="000000"/>
            </w:tcBorders>
          </w:tcPr>
          <w:p w:rsidR="00BD0D0D" w:rsidRDefault="00BD0D0D" w:rsidP="004803A4">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Chiave</w:t>
            </w:r>
          </w:p>
          <w:p w:rsidR="00BD0D0D" w:rsidRDefault="00BD0D0D" w:rsidP="004803A4">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Primaria</w:t>
            </w:r>
          </w:p>
        </w:tc>
        <w:tc>
          <w:tcPr>
            <w:tcW w:w="3053" w:type="dxa"/>
            <w:tcBorders>
              <w:top w:val="single" w:sz="6" w:space="0" w:color="000000"/>
              <w:left w:val="single" w:sz="6" w:space="0" w:color="000000"/>
              <w:bottom w:val="single" w:sz="4" w:space="0" w:color="auto"/>
              <w:right w:val="single" w:sz="6" w:space="0" w:color="000000"/>
            </w:tcBorders>
          </w:tcPr>
          <w:p w:rsidR="00BD0D0D" w:rsidRPr="00682D8F"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vertAlign w:val="superscript"/>
                <w:lang w:val="en-US"/>
              </w:rPr>
            </w:pPr>
            <w:r>
              <w:rPr>
                <w:rFonts w:ascii="Arial" w:hAnsi="Arial" w:cs="Arial"/>
                <w:b/>
                <w:bCs/>
                <w:sz w:val="24"/>
                <w:szCs w:val="24"/>
                <w:lang w:val="en-US"/>
              </w:rPr>
              <w:t>CODE</w:t>
            </w:r>
            <w:r w:rsidR="00682D8F">
              <w:rPr>
                <w:rFonts w:ascii="Arial" w:hAnsi="Arial" w:cs="Arial"/>
                <w:b/>
                <w:bCs/>
                <w:sz w:val="24"/>
                <w:szCs w:val="24"/>
                <w:lang w:val="en-US"/>
              </w:rPr>
              <w:t xml:space="preserve"> </w:t>
            </w:r>
            <w:r w:rsidR="00682D8F" w:rsidRPr="00682D8F">
              <w:rPr>
                <w:rFonts w:ascii="Arial" w:hAnsi="Arial" w:cs="Arial"/>
                <w:bCs/>
                <w:sz w:val="24"/>
                <w:szCs w:val="24"/>
                <w:vertAlign w:val="superscript"/>
                <w:lang w:val="en-US"/>
              </w:rPr>
              <w:t>1</w:t>
            </w:r>
          </w:p>
        </w:tc>
        <w:tc>
          <w:tcPr>
            <w:tcW w:w="2968" w:type="dxa"/>
            <w:tcBorders>
              <w:top w:val="nil"/>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Codice dell’azienda</w:t>
            </w:r>
          </w:p>
        </w:tc>
        <w:tc>
          <w:tcPr>
            <w:tcW w:w="943" w:type="dxa"/>
            <w:tcBorders>
              <w:top w:val="nil"/>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p>
        </w:tc>
        <w:tc>
          <w:tcPr>
            <w:tcW w:w="648" w:type="dxa"/>
            <w:tcBorders>
              <w:top w:val="nil"/>
              <w:left w:val="single" w:sz="6" w:space="0" w:color="000000"/>
              <w:bottom w:val="single" w:sz="6" w:space="0" w:color="000000"/>
              <w:right w:val="single" w:sz="12"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16</w:t>
            </w:r>
          </w:p>
        </w:tc>
      </w:tr>
      <w:tr w:rsidR="00BD0D0D" w:rsidTr="00BD0D0D">
        <w:tc>
          <w:tcPr>
            <w:tcW w:w="454" w:type="dxa"/>
            <w:tcBorders>
              <w:top w:val="nil"/>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1</w:t>
            </w:r>
          </w:p>
        </w:tc>
        <w:tc>
          <w:tcPr>
            <w:tcW w:w="1712" w:type="dxa"/>
            <w:vMerge/>
            <w:tcBorders>
              <w:top w:val="single" w:sz="6" w:space="0" w:color="000000"/>
              <w:left w:val="single" w:sz="6" w:space="0" w:color="000000"/>
              <w:bottom w:val="single" w:sz="4" w:space="0" w:color="auto"/>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rPr>
            </w:pPr>
          </w:p>
        </w:tc>
        <w:tc>
          <w:tcPr>
            <w:tcW w:w="3053" w:type="dxa"/>
            <w:tcBorders>
              <w:top w:val="single" w:sz="4" w:space="0" w:color="auto"/>
              <w:left w:val="single" w:sz="6" w:space="0" w:color="000000"/>
              <w:bottom w:val="single" w:sz="6" w:space="0" w:color="000000"/>
              <w:right w:val="single" w:sz="6" w:space="0" w:color="000000"/>
            </w:tcBorders>
          </w:tcPr>
          <w:p w:rsidR="00BD0D0D" w:rsidRPr="00682D8F" w:rsidRDefault="00BD0D0D" w:rsidP="0094761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vertAlign w:val="superscript"/>
              </w:rPr>
            </w:pPr>
            <w:r>
              <w:rPr>
                <w:rFonts w:ascii="Arial" w:hAnsi="Arial" w:cs="Arial"/>
                <w:b/>
                <w:bCs/>
                <w:sz w:val="24"/>
                <w:szCs w:val="24"/>
              </w:rPr>
              <w:t>PCODE</w:t>
            </w:r>
            <w:r w:rsidR="00947615">
              <w:rPr>
                <w:rFonts w:ascii="Arial" w:hAnsi="Arial" w:cs="Arial"/>
                <w:bCs/>
                <w:sz w:val="24"/>
                <w:szCs w:val="24"/>
                <w:vertAlign w:val="superscript"/>
              </w:rPr>
              <w:t>1</w:t>
            </w:r>
          </w:p>
        </w:tc>
        <w:tc>
          <w:tcPr>
            <w:tcW w:w="2968" w:type="dxa"/>
            <w:tcBorders>
              <w:top w:val="nil"/>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Codice del preparato/sostanza</w:t>
            </w:r>
          </w:p>
        </w:tc>
        <w:tc>
          <w:tcPr>
            <w:tcW w:w="943" w:type="dxa"/>
            <w:tcBorders>
              <w:top w:val="nil"/>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p>
        </w:tc>
        <w:tc>
          <w:tcPr>
            <w:tcW w:w="648" w:type="dxa"/>
            <w:tcBorders>
              <w:top w:val="nil"/>
              <w:left w:val="single" w:sz="6" w:space="0" w:color="000000"/>
              <w:bottom w:val="single" w:sz="6" w:space="0" w:color="000000"/>
              <w:right w:val="single" w:sz="12"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20</w:t>
            </w:r>
          </w:p>
        </w:tc>
      </w:tr>
      <w:tr w:rsidR="00BD0D0D" w:rsidTr="00BD0D0D">
        <w:tc>
          <w:tcPr>
            <w:tcW w:w="454" w:type="dxa"/>
            <w:tcBorders>
              <w:top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2</w:t>
            </w:r>
          </w:p>
        </w:tc>
        <w:tc>
          <w:tcPr>
            <w:tcW w:w="1712" w:type="dxa"/>
            <w:tcBorders>
              <w:top w:val="single" w:sz="4" w:space="0" w:color="auto"/>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lang w:val="en-US"/>
              </w:rPr>
            </w:pPr>
          </w:p>
        </w:tc>
        <w:tc>
          <w:tcPr>
            <w:tcW w:w="305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lang w:val="en-US"/>
              </w:rPr>
            </w:pPr>
            <w:r>
              <w:rPr>
                <w:rFonts w:ascii="Arial" w:hAnsi="Arial" w:cs="Arial"/>
                <w:b/>
                <w:bCs/>
                <w:sz w:val="24"/>
                <w:szCs w:val="24"/>
                <w:lang w:val="en-US"/>
              </w:rPr>
              <w:t>NAME</w:t>
            </w:r>
          </w:p>
        </w:tc>
        <w:tc>
          <w:tcPr>
            <w:tcW w:w="2968"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Nome del preparato/sostanza</w:t>
            </w:r>
          </w:p>
        </w:tc>
        <w:tc>
          <w:tcPr>
            <w:tcW w:w="943" w:type="dxa"/>
            <w:tcBorders>
              <w:top w:val="single" w:sz="6" w:space="0" w:color="000000"/>
              <w:left w:val="single" w:sz="6" w:space="0" w:color="000000"/>
              <w:bottom w:val="single" w:sz="6" w:space="0" w:color="000000"/>
              <w:right w:val="single" w:sz="6" w:space="0" w:color="000000"/>
            </w:tcBorders>
          </w:tcPr>
          <w:p w:rsidR="00BD0D0D" w:rsidRDefault="00BD0D0D"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p>
        </w:tc>
        <w:tc>
          <w:tcPr>
            <w:tcW w:w="648" w:type="dxa"/>
            <w:tcBorders>
              <w:top w:val="single" w:sz="6" w:space="0" w:color="000000"/>
              <w:left w:val="single" w:sz="6" w:space="0" w:color="000000"/>
              <w:bottom w:val="single" w:sz="6" w:space="0" w:color="000000"/>
              <w:right w:val="single" w:sz="12"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255</w:t>
            </w:r>
          </w:p>
        </w:tc>
      </w:tr>
      <w:tr w:rsidR="00BD0D0D" w:rsidTr="00BD0D0D">
        <w:tc>
          <w:tcPr>
            <w:tcW w:w="454" w:type="dxa"/>
            <w:tcBorders>
              <w:top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3</w:t>
            </w:r>
          </w:p>
        </w:tc>
        <w:tc>
          <w:tcPr>
            <w:tcW w:w="1712"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rPr>
            </w:pPr>
          </w:p>
        </w:tc>
        <w:tc>
          <w:tcPr>
            <w:tcW w:w="305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rPr>
            </w:pPr>
            <w:r>
              <w:rPr>
                <w:rFonts w:ascii="Arial" w:hAnsi="Arial" w:cs="Arial"/>
                <w:b/>
                <w:bCs/>
                <w:sz w:val="24"/>
                <w:szCs w:val="24"/>
              </w:rPr>
              <w:t>TYPE</w:t>
            </w:r>
          </w:p>
        </w:tc>
        <w:tc>
          <w:tcPr>
            <w:tcW w:w="2968"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 xml:space="preserve">Preparato o sostanza  ?                             </w:t>
            </w:r>
            <w:r>
              <w:rPr>
                <w:rFonts w:ascii="Arial" w:hAnsi="Arial" w:cs="Arial"/>
                <w:b/>
                <w:bCs/>
                <w:sz w:val="20"/>
                <w:szCs w:val="20"/>
              </w:rPr>
              <w:t>*** CAMPO CODIFICATO ***</w:t>
            </w:r>
          </w:p>
        </w:tc>
        <w:tc>
          <w:tcPr>
            <w:tcW w:w="94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p>
        </w:tc>
        <w:tc>
          <w:tcPr>
            <w:tcW w:w="648" w:type="dxa"/>
            <w:tcBorders>
              <w:top w:val="single" w:sz="6" w:space="0" w:color="000000"/>
              <w:left w:val="single" w:sz="6" w:space="0" w:color="000000"/>
              <w:bottom w:val="single" w:sz="6" w:space="0" w:color="000000"/>
              <w:right w:val="single" w:sz="12"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2</w:t>
            </w:r>
          </w:p>
        </w:tc>
      </w:tr>
      <w:tr w:rsidR="00BD0D0D" w:rsidTr="00BD0D0D">
        <w:tc>
          <w:tcPr>
            <w:tcW w:w="454" w:type="dxa"/>
            <w:tcBorders>
              <w:top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4</w:t>
            </w:r>
          </w:p>
        </w:tc>
        <w:tc>
          <w:tcPr>
            <w:tcW w:w="1712"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
        </w:tc>
        <w:tc>
          <w:tcPr>
            <w:tcW w:w="305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CAS</w:t>
            </w:r>
          </w:p>
        </w:tc>
        <w:tc>
          <w:tcPr>
            <w:tcW w:w="2968"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Numero CAS (formato libero). Obbligatorio nel caso di sostanze; utilizzare ND se non si dispone di un numero CAS.</w:t>
            </w:r>
          </w:p>
        </w:tc>
        <w:tc>
          <w:tcPr>
            <w:tcW w:w="94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p>
        </w:tc>
        <w:tc>
          <w:tcPr>
            <w:tcW w:w="648" w:type="dxa"/>
            <w:tcBorders>
              <w:top w:val="single" w:sz="6" w:space="0" w:color="000000"/>
              <w:left w:val="single" w:sz="6" w:space="0" w:color="000000"/>
              <w:bottom w:val="single" w:sz="6" w:space="0" w:color="000000"/>
              <w:right w:val="single" w:sz="12" w:space="0" w:color="auto"/>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20</w:t>
            </w:r>
          </w:p>
        </w:tc>
      </w:tr>
      <w:tr w:rsidR="00BD0D0D" w:rsidTr="00BD0D0D">
        <w:tc>
          <w:tcPr>
            <w:tcW w:w="454" w:type="dxa"/>
            <w:tcBorders>
              <w:top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Pr>
          <w:p w:rsidR="00BD0D0D" w:rsidRPr="00682D8F" w:rsidRDefault="00BD0D0D" w:rsidP="0094761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vertAlign w:val="superscript"/>
              </w:rPr>
            </w:pPr>
            <w:r>
              <w:rPr>
                <w:rFonts w:ascii="Arial" w:hAnsi="Arial" w:cs="Arial"/>
                <w:sz w:val="24"/>
                <w:szCs w:val="24"/>
              </w:rPr>
              <w:t>EC</w:t>
            </w:r>
            <w:r w:rsidR="00682D8F">
              <w:rPr>
                <w:rFonts w:ascii="Arial" w:hAnsi="Arial" w:cs="Arial"/>
                <w:sz w:val="24"/>
                <w:szCs w:val="24"/>
              </w:rPr>
              <w:t xml:space="preserve"> </w:t>
            </w:r>
            <w:r w:rsidR="00947615">
              <w:rPr>
                <w:rFonts w:ascii="Arial" w:hAnsi="Arial" w:cs="Arial"/>
                <w:sz w:val="24"/>
                <w:szCs w:val="24"/>
                <w:vertAlign w:val="superscript"/>
              </w:rPr>
              <w:t>2</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Numero CE nel formato 999-999-9</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lang w:val="fr-FR"/>
              </w:rPr>
            </w:pPr>
            <w:r>
              <w:rPr>
                <w:rFonts w:ascii="Arial" w:hAnsi="Arial" w:cs="Arial"/>
                <w:sz w:val="24"/>
                <w:szCs w:val="24"/>
                <w:lang w:val="fr-FR"/>
              </w:rPr>
              <w:t>String</w:t>
            </w:r>
          </w:p>
        </w:tc>
        <w:tc>
          <w:tcPr>
            <w:tcW w:w="648" w:type="dxa"/>
            <w:tcBorders>
              <w:top w:val="single" w:sz="6" w:space="0" w:color="000000"/>
              <w:left w:val="single" w:sz="6" w:space="0" w:color="000000"/>
              <w:bottom w:val="single" w:sz="6" w:space="0" w:color="000000"/>
              <w:right w:val="single" w:sz="12"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lang w:val="fr-FR"/>
              </w:rPr>
            </w:pPr>
            <w:r>
              <w:rPr>
                <w:rFonts w:ascii="Arial" w:hAnsi="Arial" w:cs="Arial"/>
                <w:sz w:val="24"/>
                <w:szCs w:val="24"/>
                <w:lang w:val="fr-FR"/>
              </w:rPr>
              <w:t>20</w:t>
            </w:r>
          </w:p>
        </w:tc>
      </w:tr>
      <w:tr w:rsidR="00BD0D0D" w:rsidTr="00BD0D0D">
        <w:tc>
          <w:tcPr>
            <w:tcW w:w="454" w:type="dxa"/>
            <w:tcBorders>
              <w:top w:val="nil"/>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lang w:val="fr-FR"/>
              </w:rPr>
            </w:pPr>
            <w:r>
              <w:rPr>
                <w:rFonts w:ascii="Arial" w:hAnsi="Arial" w:cs="Arial"/>
                <w:sz w:val="24"/>
                <w:szCs w:val="24"/>
                <w:lang w:val="fr-FR"/>
              </w:rPr>
              <w:t>6</w:t>
            </w:r>
          </w:p>
        </w:tc>
        <w:tc>
          <w:tcPr>
            <w:tcW w:w="1712" w:type="dxa"/>
            <w:tcBorders>
              <w:top w:val="nil"/>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lang w:val="fr-FR"/>
              </w:rPr>
            </w:pPr>
          </w:p>
        </w:tc>
        <w:tc>
          <w:tcPr>
            <w:tcW w:w="3053" w:type="dxa"/>
            <w:tcBorders>
              <w:top w:val="nil"/>
              <w:left w:val="single" w:sz="6" w:space="0" w:color="000000"/>
              <w:bottom w:val="single" w:sz="6" w:space="0" w:color="000000"/>
              <w:right w:val="single" w:sz="6" w:space="0" w:color="000000"/>
            </w:tcBorders>
          </w:tcPr>
          <w:p w:rsidR="00BD0D0D" w:rsidRPr="00682D8F" w:rsidRDefault="00BD0D0D" w:rsidP="0094761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vertAlign w:val="superscript"/>
                <w:lang w:val="fr-FR"/>
              </w:rPr>
            </w:pPr>
            <w:r>
              <w:rPr>
                <w:rFonts w:ascii="Arial" w:hAnsi="Arial" w:cs="Arial"/>
                <w:sz w:val="24"/>
                <w:szCs w:val="24"/>
                <w:lang w:val="fr-FR"/>
              </w:rPr>
              <w:t>INDEX</w:t>
            </w:r>
            <w:r w:rsidR="00682D8F">
              <w:rPr>
                <w:rFonts w:ascii="Arial" w:hAnsi="Arial" w:cs="Arial"/>
                <w:sz w:val="24"/>
                <w:szCs w:val="24"/>
                <w:lang w:val="fr-FR"/>
              </w:rPr>
              <w:t xml:space="preserve"> </w:t>
            </w:r>
          </w:p>
        </w:tc>
        <w:tc>
          <w:tcPr>
            <w:tcW w:w="2968" w:type="dxa"/>
            <w:tcBorders>
              <w:top w:val="nil"/>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Numero Index nel formato 999-999-99-9</w:t>
            </w:r>
          </w:p>
        </w:tc>
        <w:tc>
          <w:tcPr>
            <w:tcW w:w="943" w:type="dxa"/>
            <w:tcBorders>
              <w:top w:val="nil"/>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p>
        </w:tc>
        <w:tc>
          <w:tcPr>
            <w:tcW w:w="648" w:type="dxa"/>
            <w:tcBorders>
              <w:top w:val="nil"/>
              <w:left w:val="single" w:sz="6" w:space="0" w:color="000000"/>
              <w:bottom w:val="single" w:sz="6" w:space="0" w:color="000000"/>
              <w:right w:val="single" w:sz="12"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20</w:t>
            </w:r>
          </w:p>
        </w:tc>
      </w:tr>
      <w:tr w:rsidR="00BD0D0D" w:rsidTr="00BD0D0D">
        <w:tc>
          <w:tcPr>
            <w:tcW w:w="454" w:type="dxa"/>
            <w:tcBorders>
              <w:top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7</w:t>
            </w:r>
          </w:p>
        </w:tc>
        <w:tc>
          <w:tcPr>
            <w:tcW w:w="1712"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rPr>
            </w:pPr>
          </w:p>
        </w:tc>
        <w:tc>
          <w:tcPr>
            <w:tcW w:w="305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rPr>
            </w:pPr>
            <w:r>
              <w:rPr>
                <w:rFonts w:ascii="Arial" w:hAnsi="Arial" w:cs="Arial"/>
                <w:b/>
                <w:bCs/>
                <w:sz w:val="24"/>
                <w:szCs w:val="24"/>
              </w:rPr>
              <w:t>SUPP_COMPANY_CODE</w:t>
            </w:r>
          </w:p>
        </w:tc>
        <w:tc>
          <w:tcPr>
            <w:tcW w:w="2968"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 xml:space="preserve">Codice azienda del fornitore       </w:t>
            </w:r>
            <w:r>
              <w:rPr>
                <w:rFonts w:ascii="Arial" w:hAnsi="Arial" w:cs="Arial"/>
                <w:b/>
                <w:bCs/>
                <w:sz w:val="20"/>
                <w:szCs w:val="20"/>
              </w:rPr>
              <w:t>(obbligatorio solo in caso di acquisto da fornitore)</w:t>
            </w:r>
          </w:p>
        </w:tc>
        <w:tc>
          <w:tcPr>
            <w:tcW w:w="94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p>
        </w:tc>
        <w:tc>
          <w:tcPr>
            <w:tcW w:w="648" w:type="dxa"/>
            <w:tcBorders>
              <w:top w:val="single" w:sz="6" w:space="0" w:color="000000"/>
              <w:left w:val="single" w:sz="6" w:space="0" w:color="000000"/>
              <w:bottom w:val="single" w:sz="6" w:space="0" w:color="000000"/>
              <w:right w:val="single" w:sz="12"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16</w:t>
            </w:r>
          </w:p>
        </w:tc>
      </w:tr>
      <w:tr w:rsidR="00BD0D0D" w:rsidTr="00BD0D0D">
        <w:tc>
          <w:tcPr>
            <w:tcW w:w="454" w:type="dxa"/>
            <w:tcBorders>
              <w:top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8</w:t>
            </w:r>
          </w:p>
        </w:tc>
        <w:tc>
          <w:tcPr>
            <w:tcW w:w="1712"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rPr>
            </w:pPr>
          </w:p>
        </w:tc>
        <w:tc>
          <w:tcPr>
            <w:tcW w:w="305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rPr>
            </w:pPr>
            <w:r>
              <w:rPr>
                <w:rFonts w:ascii="Arial" w:hAnsi="Arial" w:cs="Arial"/>
                <w:b/>
                <w:bCs/>
                <w:sz w:val="24"/>
                <w:szCs w:val="24"/>
              </w:rPr>
              <w:t>SUPP_PCODE</w:t>
            </w:r>
          </w:p>
        </w:tc>
        <w:tc>
          <w:tcPr>
            <w:tcW w:w="2968"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 xml:space="preserve">Codice prodotto attribuito dal fornitore </w:t>
            </w:r>
            <w:r>
              <w:rPr>
                <w:rFonts w:ascii="Arial" w:hAnsi="Arial" w:cs="Arial"/>
                <w:b/>
                <w:bCs/>
                <w:sz w:val="20"/>
                <w:szCs w:val="20"/>
              </w:rPr>
              <w:t>(obbligatorio solo in caso di acquisto da fornitore)</w:t>
            </w:r>
          </w:p>
        </w:tc>
        <w:tc>
          <w:tcPr>
            <w:tcW w:w="94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p>
        </w:tc>
        <w:tc>
          <w:tcPr>
            <w:tcW w:w="648" w:type="dxa"/>
            <w:tcBorders>
              <w:top w:val="single" w:sz="6" w:space="0" w:color="000000"/>
              <w:left w:val="single" w:sz="6" w:space="0" w:color="000000"/>
              <w:bottom w:val="single" w:sz="6" w:space="0" w:color="000000"/>
              <w:right w:val="single" w:sz="12"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20</w:t>
            </w:r>
          </w:p>
        </w:tc>
      </w:tr>
      <w:tr w:rsidR="00BD0D0D" w:rsidTr="00BD0D0D">
        <w:tc>
          <w:tcPr>
            <w:tcW w:w="454" w:type="dxa"/>
            <w:tcBorders>
              <w:top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9</w:t>
            </w:r>
          </w:p>
        </w:tc>
        <w:tc>
          <w:tcPr>
            <w:tcW w:w="1712"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rPr>
            </w:pPr>
          </w:p>
        </w:tc>
        <w:tc>
          <w:tcPr>
            <w:tcW w:w="305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rPr>
            </w:pPr>
            <w:r>
              <w:rPr>
                <w:rFonts w:ascii="Arial" w:hAnsi="Arial" w:cs="Arial"/>
                <w:b/>
                <w:bCs/>
                <w:sz w:val="24"/>
                <w:szCs w:val="24"/>
              </w:rPr>
              <w:t>SUPP_NAME</w:t>
            </w:r>
          </w:p>
        </w:tc>
        <w:tc>
          <w:tcPr>
            <w:tcW w:w="2968"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 xml:space="preserve">Ragione sociale del fornitore      </w:t>
            </w:r>
            <w:r>
              <w:rPr>
                <w:rFonts w:ascii="Arial" w:hAnsi="Arial" w:cs="Arial"/>
                <w:b/>
                <w:bCs/>
                <w:sz w:val="20"/>
                <w:szCs w:val="20"/>
              </w:rPr>
              <w:t>(obbligatorio solo in caso di acquisto da fornitore)</w:t>
            </w:r>
          </w:p>
        </w:tc>
        <w:tc>
          <w:tcPr>
            <w:tcW w:w="94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p>
        </w:tc>
        <w:tc>
          <w:tcPr>
            <w:tcW w:w="648" w:type="dxa"/>
            <w:tcBorders>
              <w:top w:val="single" w:sz="6" w:space="0" w:color="000000"/>
              <w:left w:val="single" w:sz="6" w:space="0" w:color="000000"/>
              <w:bottom w:val="single" w:sz="6" w:space="0" w:color="000000"/>
              <w:right w:val="single" w:sz="12"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100</w:t>
            </w:r>
          </w:p>
        </w:tc>
      </w:tr>
      <w:tr w:rsidR="00BD0D0D" w:rsidTr="00BD0D0D">
        <w:trPr>
          <w:trHeight w:val="438"/>
        </w:trPr>
        <w:tc>
          <w:tcPr>
            <w:tcW w:w="454" w:type="dxa"/>
            <w:tcBorders>
              <w:top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10</w:t>
            </w:r>
          </w:p>
        </w:tc>
        <w:tc>
          <w:tcPr>
            <w:tcW w:w="1712"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lang w:val="en-US"/>
              </w:rPr>
            </w:pPr>
          </w:p>
        </w:tc>
        <w:tc>
          <w:tcPr>
            <w:tcW w:w="305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lang w:val="en-US"/>
              </w:rPr>
            </w:pPr>
            <w:r>
              <w:rPr>
                <w:rFonts w:ascii="Arial" w:hAnsi="Arial" w:cs="Arial"/>
                <w:b/>
                <w:bCs/>
                <w:sz w:val="24"/>
                <w:szCs w:val="24"/>
                <w:lang w:val="en-US"/>
              </w:rPr>
              <w:t>DANGER</w:t>
            </w:r>
          </w:p>
        </w:tc>
        <w:tc>
          <w:tcPr>
            <w:tcW w:w="2968"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Uguale 1 se pericoloso, altrimenti 0 se non pericoloso</w:t>
            </w:r>
          </w:p>
        </w:tc>
        <w:tc>
          <w:tcPr>
            <w:tcW w:w="943" w:type="dxa"/>
            <w:tcBorders>
              <w:top w:val="single" w:sz="6" w:space="0" w:color="000000"/>
              <w:left w:val="single" w:sz="6" w:space="0" w:color="000000"/>
              <w:bottom w:val="single" w:sz="6" w:space="0" w:color="000000"/>
              <w:right w:val="single" w:sz="6" w:space="0" w:color="000000"/>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Integer</w:t>
            </w:r>
            <w:proofErr w:type="spellEnd"/>
          </w:p>
        </w:tc>
        <w:tc>
          <w:tcPr>
            <w:tcW w:w="648" w:type="dxa"/>
            <w:tcBorders>
              <w:top w:val="single" w:sz="6" w:space="0" w:color="000000"/>
              <w:left w:val="single" w:sz="6" w:space="0" w:color="000000"/>
              <w:bottom w:val="single" w:sz="6" w:space="0" w:color="000000"/>
              <w:right w:val="single" w:sz="12" w:space="0" w:color="auto"/>
            </w:tcBorders>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1</w:t>
            </w:r>
          </w:p>
        </w:tc>
      </w:tr>
      <w:tr w:rsidR="00BD0D0D" w:rsidTr="00BD0D0D">
        <w:trPr>
          <w:trHeight w:val="1513"/>
        </w:trPr>
        <w:tc>
          <w:tcPr>
            <w:tcW w:w="454" w:type="dxa"/>
            <w:tcBorders>
              <w:top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lang w:val="en-US"/>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Pr>
          <w:p w:rsidR="00BD0D0D" w:rsidRPr="00947615"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b/>
                <w:bCs/>
                <w:sz w:val="24"/>
                <w:szCs w:val="24"/>
                <w:vertAlign w:val="superscript"/>
                <w:lang w:val="en-US"/>
              </w:rPr>
            </w:pPr>
            <w:r>
              <w:rPr>
                <w:rFonts w:ascii="Arial" w:hAnsi="Arial" w:cs="Arial"/>
                <w:b/>
                <w:bCs/>
                <w:sz w:val="24"/>
                <w:szCs w:val="24"/>
                <w:lang w:val="en-US"/>
              </w:rPr>
              <w:t>DETERGENT</w:t>
            </w:r>
            <w:r w:rsidR="00947615">
              <w:rPr>
                <w:rFonts w:ascii="Arial" w:hAnsi="Arial" w:cs="Arial"/>
                <w:b/>
                <w:bCs/>
                <w:sz w:val="24"/>
                <w:szCs w:val="24"/>
                <w:lang w:val="en-US"/>
              </w:rPr>
              <w:t xml:space="preserve"> </w:t>
            </w:r>
            <w:r w:rsidR="00947615">
              <w:rPr>
                <w:rFonts w:ascii="Arial" w:hAnsi="Arial" w:cs="Arial"/>
                <w:b/>
                <w:bCs/>
                <w:sz w:val="24"/>
                <w:szCs w:val="24"/>
                <w:vertAlign w:val="superscript"/>
                <w:lang w:val="en-US"/>
              </w:rPr>
              <w:t>3</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 xml:space="preserve">Uguale a 1 se si tratta di un detergente, altrimenti 0 se non detergente. In mancanza di questo campo, si presuppone che il prodotto </w:t>
            </w:r>
            <w:r>
              <w:rPr>
                <w:rFonts w:ascii="Arial" w:hAnsi="Arial" w:cs="Arial"/>
                <w:b/>
                <w:bCs/>
                <w:sz w:val="20"/>
                <w:szCs w:val="20"/>
              </w:rPr>
              <w:t>non sia un detergente</w:t>
            </w:r>
            <w:r>
              <w:rPr>
                <w:rFonts w:ascii="Arial" w:hAnsi="Arial" w:cs="Arial"/>
                <w:sz w:val="20"/>
                <w:szCs w:val="20"/>
              </w:rPr>
              <w:t>.</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Integer</w:t>
            </w:r>
            <w:proofErr w:type="spellEnd"/>
          </w:p>
        </w:tc>
        <w:tc>
          <w:tcPr>
            <w:tcW w:w="648" w:type="dxa"/>
            <w:tcBorders>
              <w:top w:val="single" w:sz="6" w:space="0" w:color="000000"/>
              <w:left w:val="single" w:sz="6" w:space="0" w:color="000000"/>
              <w:bottom w:val="single" w:sz="6" w:space="0" w:color="000000"/>
              <w:right w:val="single" w:sz="12"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1</w:t>
            </w:r>
          </w:p>
        </w:tc>
      </w:tr>
      <w:tr w:rsidR="00BD0D0D" w:rsidTr="00BD0D0D">
        <w:trPr>
          <w:trHeight w:val="438"/>
        </w:trPr>
        <w:tc>
          <w:tcPr>
            <w:tcW w:w="454" w:type="dxa"/>
            <w:tcBorders>
              <w:top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lang w:val="en-US"/>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INCI</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Denominazione INCI (solo per sostanze)</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p>
        </w:tc>
        <w:tc>
          <w:tcPr>
            <w:tcW w:w="648" w:type="dxa"/>
            <w:tcBorders>
              <w:top w:val="single" w:sz="6" w:space="0" w:color="000000"/>
              <w:left w:val="single" w:sz="6" w:space="0" w:color="000000"/>
              <w:bottom w:val="single" w:sz="6" w:space="0" w:color="000000"/>
              <w:right w:val="single" w:sz="12"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200</w:t>
            </w:r>
          </w:p>
        </w:tc>
      </w:tr>
      <w:tr w:rsidR="00BD0D0D" w:rsidTr="00BD0D0D">
        <w:trPr>
          <w:trHeight w:val="65"/>
        </w:trPr>
        <w:tc>
          <w:tcPr>
            <w:tcW w:w="454" w:type="dxa"/>
            <w:tcBorders>
              <w:top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rPr>
                <w:rFonts w:ascii="Arial" w:hAnsi="Arial" w:cs="Arial"/>
                <w:sz w:val="24"/>
                <w:szCs w:val="24"/>
                <w:lang w:val="en-US"/>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IUPAC</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Denominazione IUPAC (solo per sostanze)</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p>
        </w:tc>
        <w:tc>
          <w:tcPr>
            <w:tcW w:w="648" w:type="dxa"/>
            <w:tcBorders>
              <w:top w:val="single" w:sz="6" w:space="0" w:color="000000"/>
              <w:left w:val="single" w:sz="6" w:space="0" w:color="000000"/>
              <w:bottom w:val="single" w:sz="6" w:space="0" w:color="000000"/>
              <w:right w:val="single" w:sz="12" w:space="0" w:color="000000"/>
            </w:tcBorders>
            <w:shd w:val="clear" w:color="auto" w:fill="FFFFFF"/>
          </w:tcPr>
          <w:p w:rsidR="00BD0D0D" w:rsidRDefault="00BD0D0D"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200</w:t>
            </w:r>
          </w:p>
        </w:tc>
      </w:tr>
      <w:tr w:rsidR="00A806A8" w:rsidTr="00BD0D0D">
        <w:trPr>
          <w:trHeight w:val="65"/>
        </w:trPr>
        <w:tc>
          <w:tcPr>
            <w:tcW w:w="454" w:type="dxa"/>
            <w:tcBorders>
              <w:top w:val="single" w:sz="6" w:space="0" w:color="000000"/>
              <w:bottom w:val="single" w:sz="6" w:space="0" w:color="000000"/>
              <w:right w:val="single" w:sz="6" w:space="0" w:color="000000"/>
            </w:tcBorders>
            <w:shd w:val="clear" w:color="auto" w:fill="FFFFFF"/>
          </w:tcPr>
          <w:p w:rsidR="00A806A8" w:rsidRDefault="00A806A8"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A806A8" w:rsidRDefault="00A806A8"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rPr>
                <w:rFonts w:ascii="Arial" w:hAnsi="Arial" w:cs="Arial"/>
                <w:sz w:val="24"/>
                <w:szCs w:val="24"/>
                <w:lang w:val="en-US"/>
              </w:rPr>
            </w:pPr>
          </w:p>
        </w:tc>
        <w:tc>
          <w:tcPr>
            <w:tcW w:w="3053" w:type="dxa"/>
            <w:tcBorders>
              <w:top w:val="single" w:sz="6" w:space="0" w:color="000000"/>
              <w:left w:val="single" w:sz="6" w:space="0" w:color="000000"/>
              <w:bottom w:val="single" w:sz="6" w:space="0" w:color="000000"/>
              <w:right w:val="single" w:sz="6" w:space="0" w:color="000000"/>
            </w:tcBorders>
            <w:shd w:val="clear" w:color="auto" w:fill="FFFFFF"/>
          </w:tcPr>
          <w:p w:rsidR="00A806A8" w:rsidRDefault="00A806A8"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FARMACOPEA</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Pr>
          <w:p w:rsidR="00A806A8" w:rsidRDefault="00A806A8"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0"/>
                <w:szCs w:val="20"/>
              </w:rPr>
            </w:pPr>
            <w:r>
              <w:rPr>
                <w:rFonts w:ascii="Arial" w:hAnsi="Arial" w:cs="Arial"/>
                <w:sz w:val="20"/>
                <w:szCs w:val="20"/>
              </w:rPr>
              <w:t>Denominazione FARMACOPEA (solo per sostanze)</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Pr>
          <w:p w:rsidR="00A806A8" w:rsidRDefault="00A806A8"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String</w:t>
            </w:r>
            <w:proofErr w:type="spellEnd"/>
            <w:r>
              <w:rPr>
                <w:rFonts w:ascii="Arial" w:hAnsi="Arial" w:cs="Arial"/>
                <w:sz w:val="24"/>
                <w:szCs w:val="24"/>
              </w:rPr>
              <w:t xml:space="preserve"> </w:t>
            </w:r>
          </w:p>
        </w:tc>
        <w:tc>
          <w:tcPr>
            <w:tcW w:w="648" w:type="dxa"/>
            <w:tcBorders>
              <w:top w:val="single" w:sz="6" w:space="0" w:color="000000"/>
              <w:left w:val="single" w:sz="6" w:space="0" w:color="000000"/>
              <w:bottom w:val="single" w:sz="6" w:space="0" w:color="000000"/>
              <w:right w:val="single" w:sz="12" w:space="0" w:color="000000"/>
            </w:tcBorders>
            <w:shd w:val="clear" w:color="auto" w:fill="FFFFFF"/>
          </w:tcPr>
          <w:p w:rsidR="00A806A8" w:rsidRDefault="00A806A8"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autoSpaceDE w:val="0"/>
              <w:autoSpaceDN w:val="0"/>
              <w:adjustRightInd w:val="0"/>
              <w:spacing w:after="0" w:line="360" w:lineRule="auto"/>
              <w:rPr>
                <w:rFonts w:ascii="Arial" w:hAnsi="Arial" w:cs="Arial"/>
                <w:sz w:val="24"/>
                <w:szCs w:val="24"/>
              </w:rPr>
            </w:pPr>
            <w:r>
              <w:rPr>
                <w:rFonts w:ascii="Arial" w:hAnsi="Arial" w:cs="Arial"/>
                <w:sz w:val="24"/>
                <w:szCs w:val="24"/>
              </w:rPr>
              <w:t>200</w:t>
            </w:r>
          </w:p>
        </w:tc>
      </w:tr>
    </w:tbl>
    <w:p w:rsidR="00682D8F" w:rsidRDefault="00682D8F"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Arial"/>
          <w:sz w:val="20"/>
          <w:szCs w:val="20"/>
          <w:lang w:eastAsia="it-IT"/>
        </w:rPr>
      </w:pPr>
    </w:p>
    <w:p w:rsidR="00682D8F" w:rsidRDefault="00682D8F" w:rsidP="00D41F73">
      <w:pPr>
        <w:pStyle w:val="Testonotaapidipagina"/>
      </w:pPr>
      <w:r>
        <w:rPr>
          <w:vertAlign w:val="superscript"/>
        </w:rPr>
        <w:lastRenderedPageBreak/>
        <w:t>1</w:t>
      </w:r>
      <w:r w:rsidR="00D92B27">
        <w:rPr>
          <w:vertAlign w:val="superscript"/>
        </w:rPr>
        <w:t xml:space="preserve">i </w:t>
      </w:r>
      <w:r w:rsidR="00D92B27">
        <w:t>I</w:t>
      </w:r>
      <w:r w:rsidRPr="00682D8F">
        <w:t xml:space="preserve"> camp</w:t>
      </w:r>
      <w:r w:rsidR="00D92B27">
        <w:t>i</w:t>
      </w:r>
      <w:r w:rsidRPr="00682D8F">
        <w:t xml:space="preserve"> </w:t>
      </w:r>
      <w:r w:rsidRPr="00682D8F">
        <w:rPr>
          <w:b/>
        </w:rPr>
        <w:t>CODE</w:t>
      </w:r>
      <w:r w:rsidRPr="00682D8F">
        <w:rPr>
          <w:b/>
          <w:vertAlign w:val="superscript"/>
        </w:rPr>
        <w:t xml:space="preserve"> </w:t>
      </w:r>
      <w:r>
        <w:rPr>
          <w:vertAlign w:val="superscript"/>
        </w:rPr>
        <w:t xml:space="preserve"> </w:t>
      </w:r>
      <w:r w:rsidR="00947615">
        <w:t xml:space="preserve">e </w:t>
      </w:r>
      <w:r w:rsidR="00947615" w:rsidRPr="00947615">
        <w:rPr>
          <w:b/>
        </w:rPr>
        <w:t>PCODE</w:t>
      </w:r>
      <w:r w:rsidR="00947615">
        <w:t xml:space="preserve"> </w:t>
      </w:r>
      <w:r w:rsidRPr="00682D8F">
        <w:t>costituisc</w:t>
      </w:r>
      <w:r w:rsidR="00947615">
        <w:t>ono la</w:t>
      </w:r>
      <w:r>
        <w:t xml:space="preserve"> chiave primaria</w:t>
      </w:r>
    </w:p>
    <w:p w:rsidR="00D41F73" w:rsidRDefault="00947615" w:rsidP="00D41F73">
      <w:pPr>
        <w:pStyle w:val="Testonotaapidipagina"/>
      </w:pPr>
      <w:r>
        <w:rPr>
          <w:rStyle w:val="Rimandonotaapidipagina"/>
        </w:rPr>
        <w:t>2</w:t>
      </w:r>
      <w:r w:rsidR="00D41F73">
        <w:t xml:space="preserve"> </w:t>
      </w:r>
      <w:r w:rsidR="001A2568" w:rsidRPr="00947615">
        <w:rPr>
          <w:b/>
        </w:rPr>
        <w:t>EC</w:t>
      </w:r>
      <w:r w:rsidR="001A2568">
        <w:t xml:space="preserve"> </w:t>
      </w:r>
      <w:proofErr w:type="spellStart"/>
      <w:r w:rsidR="001A2568">
        <w:t>number</w:t>
      </w:r>
      <w:proofErr w:type="spellEnd"/>
      <w:r w:rsidR="001A2568">
        <w:t xml:space="preserve"> ex </w:t>
      </w:r>
      <w:r w:rsidR="00D41F73" w:rsidRPr="00682D8F">
        <w:rPr>
          <w:b/>
        </w:rPr>
        <w:t>EINECS</w:t>
      </w:r>
      <w:r w:rsidR="001A2568">
        <w:t>,</w:t>
      </w:r>
      <w:r w:rsidR="00D41F73">
        <w:t xml:space="preserve"> mantiene i dati e il significato della specifica precedente.</w:t>
      </w:r>
    </w:p>
    <w:p w:rsidR="001A2568" w:rsidRDefault="00947615" w:rsidP="00D41F73">
      <w:pPr>
        <w:pStyle w:val="Testonotaapidipagina"/>
      </w:pPr>
      <w:r>
        <w:rPr>
          <w:rStyle w:val="Rimandonotaapidipagina"/>
        </w:rPr>
        <w:t>3</w:t>
      </w:r>
      <w:r w:rsidR="00D41F73" w:rsidRPr="00947615">
        <w:rPr>
          <w:b/>
        </w:rPr>
        <w:t xml:space="preserve"> DETERGENT</w:t>
      </w:r>
      <w:r w:rsidR="00D41F73">
        <w:t xml:space="preserve"> è stato introdotto nell’agosto 2005</w:t>
      </w:r>
      <w:r w:rsidR="001A2568">
        <w:t xml:space="preserve">, </w:t>
      </w:r>
      <w:r w:rsidR="00D41F73" w:rsidRPr="001A2568">
        <w:t>se posto a 1</w:t>
      </w:r>
      <w:r w:rsidR="00D41F73">
        <w:t xml:space="preserve"> richiede che il prodotto </w:t>
      </w:r>
      <w:r w:rsidR="00DD5E2B">
        <w:t>notificato</w:t>
      </w:r>
      <w:r w:rsidR="00D41F73">
        <w:t xml:space="preserve"> sia </w:t>
      </w:r>
      <w:r w:rsidR="001A2568">
        <w:t xml:space="preserve">  </w:t>
      </w:r>
    </w:p>
    <w:p w:rsidR="00D41F73" w:rsidRDefault="001A2568" w:rsidP="00D41F73">
      <w:pPr>
        <w:pStyle w:val="Testonotaapidipagina"/>
      </w:pPr>
      <w:r>
        <w:t xml:space="preserve">  </w:t>
      </w:r>
      <w:r w:rsidR="00D41F73">
        <w:t>conforme alla normativa detergenti.</w:t>
      </w:r>
    </w:p>
    <w:p w:rsidR="00942075" w:rsidRPr="00942075" w:rsidRDefault="00BF111D"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bookmarkStart w:id="5" w:name="_Toc515948039"/>
      <w:r>
        <w:rPr>
          <w:rFonts w:ascii="Arial" w:eastAsia="Times New Roman" w:hAnsi="Arial" w:cs="Times New Roman"/>
          <w:b/>
          <w:kern w:val="28"/>
          <w:sz w:val="28"/>
          <w:szCs w:val="20"/>
          <w:lang w:eastAsia="it-IT"/>
        </w:rPr>
        <w:t>3</w:t>
      </w:r>
      <w:r w:rsidR="00942075" w:rsidRPr="00942075">
        <w:rPr>
          <w:rFonts w:ascii="Arial" w:eastAsia="Times New Roman" w:hAnsi="Arial" w:cs="Times New Roman"/>
          <w:b/>
          <w:kern w:val="28"/>
          <w:sz w:val="28"/>
          <w:szCs w:val="20"/>
          <w:lang w:eastAsia="it-IT"/>
        </w:rPr>
        <w:t xml:space="preserve">. </w:t>
      </w:r>
      <w:r w:rsidR="00EF52BE" w:rsidRPr="00EF52BE">
        <w:rPr>
          <w:rFonts w:ascii="Arial" w:eastAsia="Times New Roman" w:hAnsi="Arial" w:cs="Times New Roman"/>
          <w:b/>
          <w:i/>
          <w:kern w:val="28"/>
          <w:sz w:val="24"/>
          <w:szCs w:val="24"/>
          <w:u w:val="single"/>
          <w:lang w:eastAsia="it-IT"/>
        </w:rPr>
        <w:t>FILE SPECIFICHE</w:t>
      </w:r>
      <w:bookmarkEnd w:id="5"/>
      <w:r w:rsidR="00EF52BE" w:rsidRPr="00942075">
        <w:rPr>
          <w:rFonts w:ascii="Arial" w:eastAsia="Times New Roman" w:hAnsi="Arial" w:cs="Times New Roman"/>
          <w:b/>
          <w:kern w:val="28"/>
          <w:sz w:val="28"/>
          <w:szCs w:val="20"/>
          <w:lang w:eastAsia="it-IT"/>
        </w:rPr>
        <w:t xml:space="preserve"> </w:t>
      </w:r>
    </w:p>
    <w:p w:rsid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 xml:space="preserve">Dichiarazioni dei preparati. Per ogni record </w:t>
      </w:r>
      <w:r w:rsidRPr="00942075">
        <w:rPr>
          <w:rFonts w:ascii="Arial" w:eastAsia="Times New Roman" w:hAnsi="Arial" w:cs="Times New Roman"/>
          <w:b/>
          <w:bCs/>
          <w:sz w:val="24"/>
          <w:szCs w:val="20"/>
          <w:lang w:eastAsia="it-IT"/>
        </w:rPr>
        <w:t>specifiche</w:t>
      </w:r>
      <w:r w:rsidRPr="00942075">
        <w:rPr>
          <w:rFonts w:ascii="Arial" w:eastAsia="Times New Roman" w:hAnsi="Arial" w:cs="Times New Roman"/>
          <w:sz w:val="24"/>
          <w:szCs w:val="20"/>
          <w:lang w:eastAsia="it-IT"/>
        </w:rPr>
        <w:t xml:space="preserve"> deve esistere un corrispondente record </w:t>
      </w:r>
      <w:r w:rsidRPr="00942075">
        <w:rPr>
          <w:rFonts w:ascii="Arial" w:eastAsia="Times New Roman" w:hAnsi="Arial" w:cs="Times New Roman"/>
          <w:b/>
          <w:bCs/>
          <w:sz w:val="24"/>
          <w:szCs w:val="20"/>
          <w:lang w:eastAsia="it-IT"/>
        </w:rPr>
        <w:t>prodotti</w:t>
      </w:r>
      <w:r w:rsidRPr="00942075">
        <w:rPr>
          <w:rFonts w:ascii="Arial" w:eastAsia="Times New Roman" w:hAnsi="Arial" w:cs="Times New Roman"/>
          <w:sz w:val="24"/>
          <w:szCs w:val="20"/>
          <w:lang w:eastAsia="it-IT"/>
        </w:rPr>
        <w:t xml:space="preserve"> con la medesima chiave (CODE, PCODE)</w:t>
      </w:r>
      <w:r w:rsidR="00BD15CB">
        <w:rPr>
          <w:rFonts w:ascii="Arial" w:eastAsia="Times New Roman" w:hAnsi="Arial" w:cs="Times New Roman"/>
          <w:sz w:val="24"/>
          <w:szCs w:val="20"/>
          <w:lang w:eastAsia="it-IT"/>
        </w:rPr>
        <w:t>.</w:t>
      </w:r>
    </w:p>
    <w:tbl>
      <w:tblPr>
        <w:tblStyle w:val="TableNormal"/>
        <w:tblpPr w:leftFromText="141" w:rightFromText="141" w:vertAnchor="text" w:tblpXSpec="center" w:tblpY="1"/>
        <w:tblOverlap w:val="never"/>
        <w:tblW w:w="0" w:type="auto"/>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407"/>
        <w:gridCol w:w="1349"/>
        <w:gridCol w:w="2247"/>
        <w:gridCol w:w="4346"/>
        <w:gridCol w:w="888"/>
        <w:gridCol w:w="541"/>
      </w:tblGrid>
      <w:tr w:rsidR="00D026AB" w:rsidRPr="00BD15CB" w:rsidTr="00BD15CB">
        <w:trPr>
          <w:trHeight w:val="249"/>
          <w:jc w:val="center"/>
        </w:trPr>
        <w:tc>
          <w:tcPr>
            <w:tcW w:w="0" w:type="auto"/>
            <w:tcBorders>
              <w:top w:val="single" w:sz="12" w:space="0" w:color="000000"/>
              <w:left w:val="single" w:sz="12" w:space="0" w:color="000000"/>
              <w:bottom w:val="single" w:sz="6" w:space="0" w:color="000000"/>
              <w:right w:val="nil"/>
            </w:tcBorders>
            <w:shd w:val="pct55" w:color="000000" w:fill="FFFFFF"/>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FFFFFF"/>
                <w:sz w:val="24"/>
              </w:rPr>
            </w:pPr>
          </w:p>
        </w:tc>
        <w:tc>
          <w:tcPr>
            <w:tcW w:w="0" w:type="auto"/>
            <w:tcBorders>
              <w:top w:val="single" w:sz="4" w:space="0" w:color="auto"/>
              <w:left w:val="single" w:sz="4" w:space="0" w:color="auto"/>
              <w:bottom w:val="single" w:sz="4" w:space="0" w:color="auto"/>
              <w:right w:val="single" w:sz="4" w:space="0" w:color="auto"/>
            </w:tcBorders>
            <w:shd w:val="pct55" w:color="000000" w:fill="FFFFFF"/>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FFFFFF"/>
                <w:sz w:val="24"/>
              </w:rPr>
            </w:pPr>
          </w:p>
        </w:tc>
        <w:tc>
          <w:tcPr>
            <w:tcW w:w="0" w:type="auto"/>
            <w:tcBorders>
              <w:top w:val="single" w:sz="4" w:space="0" w:color="auto"/>
              <w:left w:val="single" w:sz="4" w:space="0" w:color="auto"/>
              <w:bottom w:val="single" w:sz="4" w:space="0" w:color="auto"/>
              <w:right w:val="single" w:sz="4" w:space="0" w:color="auto"/>
            </w:tcBorders>
            <w:shd w:val="pct55" w:color="000000" w:fill="FFFFFF"/>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FFFFFF"/>
                <w:sz w:val="24"/>
              </w:rPr>
            </w:pPr>
            <w:r w:rsidRPr="00BD15CB">
              <w:rPr>
                <w:rFonts w:ascii="Arial" w:hAnsi="Arial"/>
                <w:b/>
                <w:color w:val="FFFFFF"/>
                <w:sz w:val="24"/>
              </w:rPr>
              <w:t>Campo</w:t>
            </w:r>
          </w:p>
        </w:tc>
        <w:tc>
          <w:tcPr>
            <w:tcW w:w="0" w:type="auto"/>
            <w:tcBorders>
              <w:top w:val="single" w:sz="12" w:space="0" w:color="000000"/>
              <w:left w:val="nil"/>
              <w:bottom w:val="single" w:sz="6" w:space="0" w:color="000000"/>
              <w:right w:val="single" w:sz="6" w:space="0" w:color="000000"/>
            </w:tcBorders>
            <w:shd w:val="pct55" w:color="000000" w:fill="FFFFFF"/>
            <w:hideMark/>
          </w:tcPr>
          <w:p w:rsidR="00D026AB" w:rsidRPr="00BD15CB" w:rsidRDefault="00D026AB" w:rsidP="00BD15CB">
            <w:pPr>
              <w:rPr>
                <w:rFonts w:ascii="Arial" w:hAnsi="Arial"/>
                <w:b/>
                <w:color w:val="FFFFFF"/>
                <w:sz w:val="24"/>
              </w:rPr>
            </w:pPr>
            <w:r w:rsidRPr="00BD15CB">
              <w:rPr>
                <w:rFonts w:ascii="Arial" w:hAnsi="Arial"/>
                <w:b/>
                <w:color w:val="FFFFFF"/>
                <w:sz w:val="24"/>
              </w:rPr>
              <w:t>Descrizione</w:t>
            </w:r>
          </w:p>
        </w:tc>
        <w:tc>
          <w:tcPr>
            <w:tcW w:w="0" w:type="auto"/>
            <w:tcBorders>
              <w:top w:val="single" w:sz="12" w:space="0" w:color="000000"/>
              <w:left w:val="single" w:sz="6" w:space="0" w:color="000000"/>
              <w:bottom w:val="single" w:sz="6" w:space="0" w:color="000000"/>
              <w:right w:val="single" w:sz="6" w:space="0" w:color="000000"/>
            </w:tcBorders>
            <w:shd w:val="pct55" w:color="000000" w:fill="FFFFFF"/>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FFFFFF"/>
                <w:sz w:val="24"/>
              </w:rPr>
            </w:pPr>
            <w:r w:rsidRPr="00BD15CB">
              <w:rPr>
                <w:rFonts w:ascii="Arial" w:hAnsi="Arial"/>
                <w:b/>
                <w:color w:val="FFFFFF"/>
                <w:sz w:val="24"/>
              </w:rPr>
              <w:t>Tipo</w:t>
            </w:r>
          </w:p>
        </w:tc>
        <w:tc>
          <w:tcPr>
            <w:tcW w:w="0" w:type="auto"/>
            <w:tcBorders>
              <w:top w:val="single" w:sz="12" w:space="0" w:color="000000"/>
              <w:left w:val="single" w:sz="6" w:space="0" w:color="000000"/>
              <w:bottom w:val="single" w:sz="6" w:space="0" w:color="000000"/>
              <w:right w:val="single" w:sz="12" w:space="0" w:color="000000"/>
            </w:tcBorders>
            <w:shd w:val="pct55" w:color="000000" w:fill="FFFFFF"/>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3"/>
              <w:rPr>
                <w:rFonts w:ascii="Arial" w:hAnsi="Arial"/>
                <w:i/>
                <w:sz w:val="24"/>
                <w:lang w:val="en-US"/>
              </w:rPr>
            </w:pPr>
            <w:proofErr w:type="spellStart"/>
            <w:r w:rsidRPr="00BD15CB">
              <w:rPr>
                <w:rFonts w:ascii="Arial" w:hAnsi="Arial"/>
                <w:i/>
                <w:sz w:val="24"/>
                <w:lang w:val="en-US"/>
              </w:rPr>
              <w:t>Lun</w:t>
            </w:r>
            <w:proofErr w:type="spellEnd"/>
          </w:p>
        </w:tc>
      </w:tr>
      <w:tr w:rsidR="00D026AB" w:rsidRPr="00BD15CB" w:rsidTr="00BD15CB">
        <w:trPr>
          <w:trHeight w:val="20"/>
          <w:jc w:val="center"/>
        </w:trPr>
        <w:tc>
          <w:tcPr>
            <w:tcW w:w="0" w:type="auto"/>
            <w:tcBorders>
              <w:top w:val="nil"/>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0</w:t>
            </w:r>
          </w:p>
        </w:tc>
        <w:tc>
          <w:tcPr>
            <w:tcW w:w="0" w:type="auto"/>
            <w:vMerge w:val="restart"/>
            <w:tcBorders>
              <w:top w:val="single" w:sz="4" w:space="0" w:color="auto"/>
              <w:left w:val="single" w:sz="6" w:space="0" w:color="000000"/>
              <w:right w:val="single" w:sz="6" w:space="0" w:color="000000"/>
            </w:tcBorders>
          </w:tcPr>
          <w:p w:rsidR="00D92B27" w:rsidRDefault="00D92B27" w:rsidP="00D92B27">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outlineLvl w:val="1"/>
              <w:rPr>
                <w:rFonts w:ascii="Arial" w:hAnsi="Arial"/>
                <w:b/>
                <w:sz w:val="24"/>
                <w:lang w:val="en-US"/>
              </w:rPr>
            </w:pPr>
          </w:p>
          <w:p w:rsidR="00D026AB" w:rsidRPr="00BD15CB" w:rsidRDefault="00D92B27" w:rsidP="00D92B27">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outlineLvl w:val="1"/>
              <w:rPr>
                <w:rFonts w:ascii="Arial" w:hAnsi="Arial"/>
                <w:b/>
                <w:noProof/>
                <w:sz w:val="24"/>
              </w:rPr>
            </w:pPr>
            <w:r>
              <w:rPr>
                <w:rFonts w:ascii="Arial" w:hAnsi="Arial"/>
                <w:b/>
                <w:noProof/>
                <w:sz w:val="24"/>
              </w:rPr>
              <w:t>Chiave Primaria</w:t>
            </w:r>
          </w:p>
        </w:tc>
        <w:tc>
          <w:tcPr>
            <w:tcW w:w="0" w:type="auto"/>
            <w:tcBorders>
              <w:top w:val="single" w:sz="4" w:space="0" w:color="auto"/>
              <w:left w:val="single" w:sz="6" w:space="0" w:color="000000"/>
              <w:bottom w:val="single" w:sz="4" w:space="0" w:color="auto"/>
              <w:right w:val="single" w:sz="6" w:space="0" w:color="000000"/>
            </w:tcBorders>
            <w:hideMark/>
          </w:tcPr>
          <w:p w:rsidR="00D026AB" w:rsidRPr="00AB4AEC"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vertAlign w:val="superscript"/>
                <w:lang w:val="en-US"/>
              </w:rPr>
            </w:pPr>
            <w:r w:rsidRPr="00BD15CB">
              <w:rPr>
                <w:rFonts w:ascii="Arial" w:hAnsi="Arial"/>
                <w:b/>
                <w:sz w:val="24"/>
                <w:lang w:val="en-US"/>
              </w:rPr>
              <w:t>CODE</w:t>
            </w:r>
            <w:r w:rsidR="00AB4AEC">
              <w:rPr>
                <w:rFonts w:ascii="Arial" w:hAnsi="Arial"/>
                <w:b/>
                <w:sz w:val="24"/>
                <w:lang w:val="en-US"/>
              </w:rPr>
              <w:t xml:space="preserve"> </w:t>
            </w:r>
            <w:r w:rsidR="00AB4AEC">
              <w:rPr>
                <w:rFonts w:ascii="Arial" w:hAnsi="Arial"/>
                <w:b/>
                <w:sz w:val="24"/>
                <w:vertAlign w:val="superscript"/>
                <w:lang w:val="en-US"/>
              </w:rPr>
              <w:t>1</w:t>
            </w:r>
          </w:p>
        </w:tc>
        <w:tc>
          <w:tcPr>
            <w:tcW w:w="0" w:type="auto"/>
            <w:tcBorders>
              <w:top w:val="nil"/>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Codice dell’azienda</w:t>
            </w:r>
          </w:p>
        </w:tc>
        <w:tc>
          <w:tcPr>
            <w:tcW w:w="0" w:type="auto"/>
            <w:tcBorders>
              <w:top w:val="nil"/>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nil"/>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16</w:t>
            </w:r>
          </w:p>
        </w:tc>
      </w:tr>
      <w:tr w:rsidR="00D026AB" w:rsidRPr="00BD15CB" w:rsidTr="00BD15CB">
        <w:trPr>
          <w:trHeight w:val="20"/>
          <w:jc w:val="center"/>
        </w:trPr>
        <w:tc>
          <w:tcPr>
            <w:tcW w:w="0" w:type="auto"/>
            <w:tcBorders>
              <w:top w:val="nil"/>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w:t>
            </w:r>
          </w:p>
        </w:tc>
        <w:tc>
          <w:tcPr>
            <w:tcW w:w="0" w:type="auto"/>
            <w:vMerge/>
            <w:tcBorders>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noProof/>
                <w:sz w:val="24"/>
              </w:rPr>
            </w:pPr>
          </w:p>
        </w:tc>
        <w:tc>
          <w:tcPr>
            <w:tcW w:w="0" w:type="auto"/>
            <w:tcBorders>
              <w:top w:val="single" w:sz="4" w:space="0" w:color="auto"/>
              <w:left w:val="single" w:sz="6" w:space="0" w:color="000000"/>
              <w:bottom w:val="single" w:sz="6" w:space="0" w:color="000000"/>
              <w:right w:val="single" w:sz="6" w:space="0" w:color="000000"/>
            </w:tcBorders>
            <w:hideMark/>
          </w:tcPr>
          <w:p w:rsidR="00D026AB" w:rsidRPr="00AB4AEC"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vertAlign w:val="superscript"/>
              </w:rPr>
            </w:pPr>
            <w:r w:rsidRPr="00BD15CB">
              <w:rPr>
                <w:rFonts w:ascii="Arial" w:hAnsi="Arial"/>
                <w:b/>
                <w:sz w:val="24"/>
              </w:rPr>
              <w:t xml:space="preserve">PCODE </w:t>
            </w:r>
            <w:r w:rsidR="00AB4AEC">
              <w:rPr>
                <w:rFonts w:ascii="Arial" w:hAnsi="Arial"/>
                <w:b/>
                <w:sz w:val="24"/>
                <w:vertAlign w:val="superscript"/>
              </w:rPr>
              <w:t>1</w:t>
            </w:r>
          </w:p>
        </w:tc>
        <w:tc>
          <w:tcPr>
            <w:tcW w:w="0" w:type="auto"/>
            <w:tcBorders>
              <w:top w:val="nil"/>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Codice del preparato</w:t>
            </w:r>
          </w:p>
        </w:tc>
        <w:tc>
          <w:tcPr>
            <w:tcW w:w="0" w:type="auto"/>
            <w:tcBorders>
              <w:top w:val="nil"/>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nil"/>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sz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8F218A"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sz w:val="24"/>
                <w:lang w:val="en-US"/>
              </w:rPr>
            </w:pPr>
            <w:r w:rsidRPr="008F218A">
              <w:rPr>
                <w:rFonts w:ascii="Arial" w:hAnsi="Arial"/>
                <w:sz w:val="24"/>
                <w:lang w:val="en-US"/>
              </w:rPr>
              <w:t>SYNONYM1</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BD15C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Eventuali altre denominazioni c</w:t>
            </w:r>
            <w:r w:rsidR="00D026AB" w:rsidRPr="00BD15CB">
              <w:rPr>
                <w:rFonts w:ascii="Arial" w:hAnsi="Arial"/>
                <w:sz w:val="24"/>
              </w:rPr>
              <w:t>ommerciali</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200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3</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8F218A"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8F218A">
              <w:rPr>
                <w:rFonts w:ascii="Arial" w:hAnsi="Arial"/>
                <w:sz w:val="24"/>
              </w:rPr>
              <w:t>SYNONYM2</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Eventuali altre denominazioni commerciali</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200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4</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8F218A"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2"/>
              </w:rPr>
            </w:pPr>
            <w:r w:rsidRPr="008F218A">
              <w:rPr>
                <w:rFonts w:ascii="Arial" w:hAnsi="Arial"/>
                <w:sz w:val="22"/>
              </w:rPr>
              <w:t>SYNONYM3</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Eventuali altre denominazioni commerciali</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200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5</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r w:rsidRPr="00BD15CB">
              <w:rPr>
                <w:rFonts w:ascii="Arial" w:hAnsi="Arial"/>
                <w:b/>
                <w:sz w:val="24"/>
                <w:lang w:val="en-US"/>
              </w:rPr>
              <w:t>MFG_TYPE</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38291E">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 xml:space="preserve">Produttore, importatore o distributore </w:t>
            </w:r>
            <w:r w:rsidR="0038291E">
              <w:rPr>
                <w:rFonts w:ascii="Arial" w:hAnsi="Arial"/>
                <w:sz w:val="24"/>
              </w:rPr>
              <w:t>?</w:t>
            </w:r>
            <w:r w:rsidRPr="00BD15CB">
              <w:rPr>
                <w:rFonts w:ascii="Arial" w:hAnsi="Arial"/>
                <w:sz w:val="24"/>
              </w:rPr>
              <w:t xml:space="preserve">                      *** CAMPO CODIFICATO ***</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6</w:t>
            </w:r>
          </w:p>
        </w:tc>
        <w:tc>
          <w:tcPr>
            <w:tcW w:w="0" w:type="auto"/>
            <w:tcBorders>
              <w:top w:val="single" w:sz="6" w:space="0" w:color="000000"/>
              <w:left w:val="single" w:sz="6" w:space="0" w:color="000000"/>
              <w:bottom w:val="single" w:sz="6" w:space="0" w:color="000000"/>
              <w:right w:val="single" w:sz="6" w:space="0" w:color="000000"/>
            </w:tcBorders>
          </w:tcPr>
          <w:p w:rsidR="00D026AB" w:rsidRPr="0038291E"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38291E"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rPr>
            </w:pPr>
            <w:r w:rsidRPr="0038291E">
              <w:rPr>
                <w:rFonts w:ascii="Arial" w:hAnsi="Arial"/>
                <w:b/>
                <w:sz w:val="24"/>
              </w:rPr>
              <w:t>PHISYCAL</w:t>
            </w:r>
          </w:p>
        </w:tc>
        <w:tc>
          <w:tcPr>
            <w:tcW w:w="0" w:type="auto"/>
            <w:tcBorders>
              <w:top w:val="single" w:sz="6" w:space="0" w:color="000000"/>
              <w:left w:val="single" w:sz="6" w:space="0" w:color="000000"/>
              <w:bottom w:val="single" w:sz="6" w:space="0" w:color="000000"/>
              <w:right w:val="single" w:sz="6" w:space="0" w:color="000000"/>
            </w:tcBorders>
            <w:hideMark/>
          </w:tcPr>
          <w:p w:rsid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 xml:space="preserve">Stato fisico  </w:t>
            </w:r>
          </w:p>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 CAMPO CODIFICATO ***</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7</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092D1A"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092D1A">
              <w:rPr>
                <w:rFonts w:ascii="Arial" w:hAnsi="Arial"/>
                <w:sz w:val="24"/>
              </w:rPr>
              <w:t>ODOR</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Odore</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200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8</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092D1A"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092D1A">
              <w:rPr>
                <w:rFonts w:ascii="Arial" w:hAnsi="Arial"/>
                <w:sz w:val="24"/>
              </w:rPr>
              <w:t>COLOR</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Colore</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50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9</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38291E"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vertAlign w:val="superscript"/>
              </w:rPr>
            </w:pPr>
            <w:r w:rsidRPr="00BD15CB">
              <w:rPr>
                <w:rFonts w:ascii="Arial" w:hAnsi="Arial"/>
                <w:b/>
                <w:sz w:val="24"/>
              </w:rPr>
              <w:t>PH</w:t>
            </w:r>
            <w:r w:rsidR="0038291E">
              <w:rPr>
                <w:rFonts w:ascii="Arial" w:hAnsi="Arial"/>
                <w:b/>
                <w:sz w:val="24"/>
              </w:rPr>
              <w:t xml:space="preserve"> </w:t>
            </w:r>
            <w:r w:rsidR="0038291E">
              <w:rPr>
                <w:rFonts w:ascii="Arial" w:hAnsi="Arial"/>
                <w:b/>
                <w:sz w:val="24"/>
                <w:vertAlign w:val="superscript"/>
              </w:rPr>
              <w:t>3</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proofErr w:type="spellStart"/>
            <w:r w:rsidRPr="00BD15CB">
              <w:rPr>
                <w:rFonts w:ascii="Arial" w:hAnsi="Arial"/>
                <w:sz w:val="24"/>
              </w:rPr>
              <w:t>Ph</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Single</w:t>
            </w:r>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5</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10</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B55A48"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55A48">
              <w:rPr>
                <w:rFonts w:ascii="Arial" w:hAnsi="Arial"/>
                <w:sz w:val="24"/>
              </w:rPr>
              <w:t>CONCENTRATION</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Concentrazione</w:t>
            </w:r>
            <w:r w:rsidR="00CB0448">
              <w:rPr>
                <w:rFonts w:ascii="Arial" w:hAnsi="Arial"/>
                <w:sz w:val="24"/>
              </w:rPr>
              <w:t xml:space="preserve"> d’uso</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Single</w:t>
            </w:r>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6</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11</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092D1A"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092D1A">
              <w:rPr>
                <w:rFonts w:ascii="Arial" w:hAnsi="Arial"/>
                <w:sz w:val="24"/>
              </w:rPr>
              <w:t>PH_USAGE</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proofErr w:type="spellStart"/>
            <w:r w:rsidRPr="00BD15CB">
              <w:rPr>
                <w:rFonts w:ascii="Arial" w:hAnsi="Arial"/>
                <w:sz w:val="24"/>
              </w:rPr>
              <w:t>Ph</w:t>
            </w:r>
            <w:proofErr w:type="spellEnd"/>
            <w:r w:rsidRPr="00BD15CB">
              <w:rPr>
                <w:rFonts w:ascii="Arial" w:hAnsi="Arial"/>
                <w:sz w:val="24"/>
              </w:rPr>
              <w:t xml:space="preserve"> in uso</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Single</w:t>
            </w:r>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5</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12</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092D1A"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092D1A">
              <w:rPr>
                <w:rFonts w:ascii="Arial" w:hAnsi="Arial"/>
                <w:sz w:val="24"/>
              </w:rPr>
              <w:t>PACKAGE</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Imballaggio</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200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13</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r w:rsidRPr="00BD15CB">
              <w:rPr>
                <w:rFonts w:ascii="Arial" w:hAnsi="Arial"/>
                <w:b/>
                <w:sz w:val="24"/>
                <w:lang w:val="en-US"/>
              </w:rPr>
              <w:t>DATE</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Data di compilazione (GG/MM/AAAA)</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Date</w:t>
            </w:r>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14</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092D1A"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092D1A">
              <w:rPr>
                <w:rFonts w:ascii="Arial" w:hAnsi="Arial"/>
                <w:sz w:val="24"/>
              </w:rPr>
              <w:t>COMPANY_LABEL</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Nome del fabbricante (comunitario, extracomunitario + nome originale del prodotto)</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255</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15</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r w:rsidRPr="00BD15CB">
              <w:rPr>
                <w:rFonts w:ascii="Arial" w:hAnsi="Arial"/>
                <w:b/>
                <w:sz w:val="24"/>
                <w:lang w:val="en-US"/>
              </w:rPr>
              <w:t>ON_SALE</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 xml:space="preserve">Uguale a 1 se il preparato </w:t>
            </w:r>
            <w:proofErr w:type="spellStart"/>
            <w:r w:rsidRPr="00BD15CB">
              <w:rPr>
                <w:rFonts w:ascii="Arial" w:hAnsi="Arial"/>
                <w:sz w:val="24"/>
              </w:rPr>
              <w:t>e'</w:t>
            </w:r>
            <w:proofErr w:type="spellEnd"/>
            <w:r w:rsidRPr="00BD15CB">
              <w:rPr>
                <w:rFonts w:ascii="Arial" w:hAnsi="Arial"/>
                <w:sz w:val="24"/>
              </w:rPr>
              <w:t xml:space="preserve"> attualmente immesso sul mercato, altrimenti uguale a 0</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Integer</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16</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97A42">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r w:rsidRPr="00BD15CB">
              <w:rPr>
                <w:rFonts w:ascii="Arial" w:hAnsi="Arial"/>
                <w:b/>
                <w:sz w:val="24"/>
                <w:lang w:val="en-US"/>
              </w:rPr>
              <w:t xml:space="preserve">TYPE </w:t>
            </w:r>
            <w:r w:rsidR="00B97A42">
              <w:rPr>
                <w:rFonts w:ascii="Arial" w:hAnsi="Arial"/>
                <w:b/>
                <w:sz w:val="24"/>
                <w:vertAlign w:val="superscript"/>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 xml:space="preserve">Tipo del preparato       </w:t>
            </w:r>
          </w:p>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 CAMPO CODIFICATO ***</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255</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17</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97A42">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r w:rsidRPr="00BD15CB">
              <w:rPr>
                <w:rFonts w:ascii="Arial" w:hAnsi="Arial"/>
                <w:b/>
                <w:sz w:val="24"/>
                <w:lang w:val="en-US"/>
              </w:rPr>
              <w:t xml:space="preserve">USAGE </w:t>
            </w:r>
            <w:r w:rsidR="00B97A42">
              <w:rPr>
                <w:rFonts w:ascii="Arial" w:hAnsi="Arial"/>
                <w:b/>
                <w:sz w:val="24"/>
                <w:vertAlign w:val="superscript"/>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D556F4"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 xml:space="preserve">Impiego/destinazione  </w:t>
            </w:r>
          </w:p>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 CAMPO CODIFICATO ***</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lastRenderedPageBreak/>
              <w:t>18</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38291E">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rPr>
            </w:pPr>
            <w:r w:rsidRPr="00BD15CB">
              <w:rPr>
                <w:rFonts w:ascii="Arial" w:hAnsi="Arial"/>
                <w:b/>
                <w:sz w:val="24"/>
              </w:rPr>
              <w:t>FATHER</w:t>
            </w:r>
            <w:r w:rsidR="0029470C">
              <w:rPr>
                <w:rFonts w:ascii="Arial" w:hAnsi="Arial"/>
                <w:b/>
                <w:sz w:val="24"/>
              </w:rPr>
              <w:t xml:space="preserve"> </w:t>
            </w:r>
            <w:r w:rsidR="0029470C" w:rsidRPr="0029470C">
              <w:rPr>
                <w:rFonts w:ascii="Arial" w:hAnsi="Arial"/>
                <w:b/>
                <w:sz w:val="24"/>
                <w:vertAlign w:val="superscript"/>
              </w:rPr>
              <w:t>3</w:t>
            </w:r>
            <w:r w:rsidRPr="0029470C">
              <w:rPr>
                <w:rFonts w:ascii="Arial" w:hAnsi="Arial"/>
                <w:b/>
                <w:sz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Codice di riferimento ad un altro preparato</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AA077D"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19</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9D2456"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vertAlign w:val="superscript"/>
              </w:rPr>
            </w:pPr>
            <w:r w:rsidRPr="00BD15CB">
              <w:rPr>
                <w:rFonts w:ascii="Arial" w:hAnsi="Arial"/>
                <w:b/>
                <w:sz w:val="24"/>
              </w:rPr>
              <w:t>OTHER_TYPE</w:t>
            </w:r>
            <w:r w:rsidR="009D2456">
              <w:rPr>
                <w:rFonts w:ascii="Arial" w:hAnsi="Arial"/>
                <w:b/>
                <w:sz w:val="24"/>
              </w:rPr>
              <w:t xml:space="preserve"> </w:t>
            </w:r>
            <w:r w:rsidR="009D2456">
              <w:rPr>
                <w:rFonts w:ascii="Arial" w:hAnsi="Arial"/>
                <w:b/>
                <w:sz w:val="24"/>
                <w:vertAlign w:val="superscript"/>
              </w:rPr>
              <w:t>4</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Tipo del preparato nel caso non sia incluso nella codifica del campo TYPE</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BD15CB">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50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20</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rPr>
            </w:pPr>
            <w:r w:rsidRPr="00BD15CB">
              <w:rPr>
                <w:rFonts w:ascii="Arial" w:hAnsi="Arial"/>
                <w:b/>
                <w:sz w:val="24"/>
              </w:rPr>
              <w:t>SOLD_OUT_DATE</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Ultima data di fabbricazione del prodotto (GG/MM/AAAA)</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Date</w:t>
            </w:r>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10</w:t>
            </w:r>
          </w:p>
        </w:tc>
      </w:tr>
      <w:tr w:rsidR="00D026AB"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21</w:t>
            </w:r>
          </w:p>
        </w:tc>
        <w:tc>
          <w:tcPr>
            <w:tcW w:w="0" w:type="auto"/>
            <w:tcBorders>
              <w:top w:val="single" w:sz="6" w:space="0" w:color="000000"/>
              <w:left w:val="single" w:sz="6" w:space="0" w:color="000000"/>
              <w:bottom w:val="single" w:sz="6" w:space="0" w:color="000000"/>
              <w:right w:val="single" w:sz="6" w:space="0" w:color="000000"/>
            </w:tcBorders>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szCs w:val="24"/>
              </w:rPr>
            </w:pPr>
            <w:r w:rsidRPr="00BD15CB">
              <w:rPr>
                <w:rFonts w:ascii="Arial" w:hAnsi="Arial"/>
                <w:b/>
                <w:sz w:val="24"/>
                <w:szCs w:val="24"/>
              </w:rPr>
              <w:t>REL_TO_MARKET</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BD15CB">
              <w:rPr>
                <w:rFonts w:ascii="Arial" w:hAnsi="Arial"/>
                <w:sz w:val="24"/>
              </w:rPr>
              <w:t>Prima data di rilascio del prodotto sul mercato (GG/MM/AAAA)</w:t>
            </w:r>
          </w:p>
        </w:tc>
        <w:tc>
          <w:tcPr>
            <w:tcW w:w="0" w:type="auto"/>
            <w:tcBorders>
              <w:top w:val="single" w:sz="6" w:space="0" w:color="000000"/>
              <w:left w:val="single" w:sz="6" w:space="0" w:color="000000"/>
              <w:bottom w:val="single" w:sz="6" w:space="0" w:color="000000"/>
              <w:right w:val="single" w:sz="6"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Date</w:t>
            </w:r>
          </w:p>
        </w:tc>
        <w:tc>
          <w:tcPr>
            <w:tcW w:w="0" w:type="auto"/>
            <w:tcBorders>
              <w:top w:val="single" w:sz="6" w:space="0" w:color="000000"/>
              <w:left w:val="single" w:sz="6" w:space="0" w:color="000000"/>
              <w:bottom w:val="single" w:sz="6" w:space="0" w:color="000000"/>
              <w:right w:val="single" w:sz="12" w:space="0" w:color="000000"/>
            </w:tcBorders>
            <w:hideMark/>
          </w:tcPr>
          <w:p w:rsidR="00D026AB" w:rsidRPr="00BD15CB" w:rsidRDefault="00D026A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BD15CB">
              <w:rPr>
                <w:rFonts w:ascii="Arial" w:hAnsi="Arial"/>
                <w:sz w:val="24"/>
              </w:rPr>
              <w:t>50</w:t>
            </w:r>
          </w:p>
        </w:tc>
      </w:tr>
      <w:tr w:rsidR="00752D3A"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752D3A" w:rsidRPr="00AB4AEC" w:rsidRDefault="00752D3A" w:rsidP="0038291E">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AB4AEC">
              <w:rPr>
                <w:rFonts w:ascii="Arial" w:hAnsi="Arial"/>
                <w:sz w:val="24"/>
              </w:rPr>
              <w:t>2</w:t>
            </w:r>
            <w:r w:rsidR="0038291E">
              <w:rPr>
                <w:rFonts w:ascii="Arial" w:hAnsi="Arial"/>
                <w:sz w:val="24"/>
              </w:rPr>
              <w:t>2</w:t>
            </w:r>
          </w:p>
        </w:tc>
        <w:tc>
          <w:tcPr>
            <w:tcW w:w="0" w:type="auto"/>
            <w:tcBorders>
              <w:top w:val="single" w:sz="6" w:space="0" w:color="000000"/>
              <w:left w:val="single" w:sz="6" w:space="0" w:color="000000"/>
              <w:bottom w:val="single" w:sz="6" w:space="0" w:color="000000"/>
              <w:right w:val="single" w:sz="6" w:space="0" w:color="000000"/>
            </w:tcBorders>
          </w:tcPr>
          <w:p w:rsidR="00752D3A" w:rsidRPr="00AB4AEC" w:rsidRDefault="00752D3A"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52D3A" w:rsidRPr="00AB4AEC" w:rsidRDefault="00752D3A" w:rsidP="00AB4AEC">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szCs w:val="24"/>
              </w:rPr>
            </w:pPr>
            <w:proofErr w:type="spellStart"/>
            <w:r w:rsidRPr="00AB4AEC">
              <w:rPr>
                <w:rFonts w:ascii="Arial" w:hAnsi="Arial"/>
                <w:b/>
                <w:sz w:val="24"/>
                <w:szCs w:val="24"/>
              </w:rPr>
              <w:t>CLP_class</w:t>
            </w:r>
            <w:proofErr w:type="spellEnd"/>
            <w:r w:rsidR="007E47F6" w:rsidRPr="00AB4AEC">
              <w:rPr>
                <w:rFonts w:ascii="Arial" w:hAnsi="Arial"/>
                <w:b/>
                <w:sz w:val="24"/>
                <w:szCs w:val="24"/>
              </w:rPr>
              <w:t xml:space="preserve"> </w:t>
            </w:r>
            <w:r w:rsidR="00AB4AEC" w:rsidRPr="00AB4AEC">
              <w:rPr>
                <w:rFonts w:ascii="Arial" w:hAnsi="Arial"/>
                <w:b/>
                <w:sz w:val="24"/>
                <w:vertAlign w:val="superscript"/>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D460FF" w:rsidRPr="00AB4AEC" w:rsidRDefault="00D460FF" w:rsidP="00BD15CB">
            <w:pPr>
              <w:tabs>
                <w:tab w:val="left" w:pos="142"/>
              </w:tabs>
              <w:rPr>
                <w:rFonts w:ascii="Arial" w:hAnsi="Arial" w:cs="Arial"/>
                <w:sz w:val="24"/>
              </w:rPr>
            </w:pPr>
            <w:r w:rsidRPr="00AB4AEC">
              <w:rPr>
                <w:rFonts w:ascii="Arial" w:hAnsi="Arial" w:cs="Arial"/>
                <w:sz w:val="24"/>
              </w:rPr>
              <w:t>Classificazione secondo il Regolamento (CE) 1272/2008 (CLP)</w:t>
            </w:r>
          </w:p>
          <w:p w:rsidR="00AB3785" w:rsidRPr="00AB4AEC" w:rsidRDefault="00AB3785" w:rsidP="00BD15CB">
            <w:pPr>
              <w:tabs>
                <w:tab w:val="left" w:pos="142"/>
              </w:tabs>
              <w:rPr>
                <w:rFonts w:ascii="Arial" w:hAnsi="Arial" w:cs="Arial"/>
                <w:b/>
                <w:sz w:val="24"/>
              </w:rPr>
            </w:pPr>
            <w:r w:rsidRPr="00AB4AEC">
              <w:rPr>
                <w:rFonts w:ascii="Arial" w:hAnsi="Arial" w:cs="Arial"/>
                <w:b/>
                <w:sz w:val="24"/>
              </w:rPr>
              <w:t>CAMPO CODIFICATO</w:t>
            </w:r>
          </w:p>
          <w:p w:rsidR="00AB3785" w:rsidRPr="00AB4AEC" w:rsidRDefault="00AB3785" w:rsidP="00BD15CB">
            <w:pPr>
              <w:tabs>
                <w:tab w:val="left" w:pos="142"/>
              </w:tabs>
              <w:rPr>
                <w:rFonts w:ascii="Arial" w:hAnsi="Arial" w:cs="Arial"/>
                <w:b/>
                <w:sz w:val="24"/>
              </w:rPr>
            </w:pPr>
            <w:proofErr w:type="spellStart"/>
            <w:r w:rsidRPr="00AB4AEC">
              <w:rPr>
                <w:rFonts w:ascii="Arial" w:hAnsi="Arial" w:cs="Arial"/>
                <w:b/>
                <w:sz w:val="24"/>
              </w:rPr>
              <w:t>Multivalore</w:t>
            </w:r>
            <w:proofErr w:type="spellEnd"/>
            <w:r w:rsidRPr="00AB4AEC">
              <w:rPr>
                <w:rFonts w:ascii="Arial" w:hAnsi="Arial" w:cs="Arial"/>
                <w:b/>
                <w:sz w:val="24"/>
              </w:rPr>
              <w:t xml:space="preserve"> con separatore “;”</w:t>
            </w:r>
          </w:p>
          <w:p w:rsidR="00752D3A" w:rsidRPr="00AB4AEC" w:rsidRDefault="00752D3A"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rPr>
                <w:rFonts w:ascii="Arial" w:hAnsi="Arial"/>
                <w:b/>
                <w:sz w:val="24"/>
              </w:rPr>
            </w:pPr>
          </w:p>
        </w:tc>
        <w:tc>
          <w:tcPr>
            <w:tcW w:w="0" w:type="auto"/>
            <w:tcBorders>
              <w:top w:val="single" w:sz="6" w:space="0" w:color="000000"/>
              <w:left w:val="single" w:sz="6" w:space="0" w:color="000000"/>
              <w:bottom w:val="single" w:sz="6" w:space="0" w:color="000000"/>
              <w:right w:val="single" w:sz="6" w:space="0" w:color="000000"/>
            </w:tcBorders>
            <w:hideMark/>
          </w:tcPr>
          <w:p w:rsidR="00752D3A" w:rsidRPr="00AB4AEC" w:rsidRDefault="00D460FF"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AB4AEC">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752D3A" w:rsidRPr="00AB4AEC" w:rsidRDefault="00752D3A"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AB4AEC">
              <w:rPr>
                <w:rFonts w:ascii="Arial" w:hAnsi="Arial"/>
                <w:sz w:val="24"/>
              </w:rPr>
              <w:t>500</w:t>
            </w:r>
          </w:p>
        </w:tc>
      </w:tr>
      <w:tr w:rsidR="00752D3A" w:rsidRPr="00BD15CB" w:rsidTr="00BD15CB">
        <w:trPr>
          <w:trHeight w:val="20"/>
          <w:jc w:val="center"/>
        </w:trPr>
        <w:tc>
          <w:tcPr>
            <w:tcW w:w="0" w:type="auto"/>
            <w:tcBorders>
              <w:top w:val="single" w:sz="6" w:space="0" w:color="000000"/>
              <w:left w:val="single" w:sz="12" w:space="0" w:color="000000"/>
              <w:bottom w:val="single" w:sz="12" w:space="0" w:color="000000"/>
              <w:right w:val="single" w:sz="6" w:space="0" w:color="000000"/>
            </w:tcBorders>
            <w:shd w:val="clear" w:color="auto" w:fill="FFFFFF" w:themeFill="background1"/>
            <w:hideMark/>
          </w:tcPr>
          <w:p w:rsidR="00752D3A" w:rsidRPr="00AB4AEC" w:rsidRDefault="00752D3A" w:rsidP="0038291E">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AB4AEC">
              <w:rPr>
                <w:rFonts w:ascii="Arial" w:hAnsi="Arial"/>
                <w:sz w:val="24"/>
              </w:rPr>
              <w:t>2</w:t>
            </w:r>
            <w:r w:rsidR="0038291E">
              <w:rPr>
                <w:rFonts w:ascii="Arial" w:hAnsi="Arial"/>
                <w:sz w:val="24"/>
              </w:rPr>
              <w:t>3</w:t>
            </w:r>
          </w:p>
        </w:tc>
        <w:tc>
          <w:tcPr>
            <w:tcW w:w="0" w:type="auto"/>
            <w:tcBorders>
              <w:top w:val="single" w:sz="6" w:space="0" w:color="000000"/>
              <w:left w:val="single" w:sz="6" w:space="0" w:color="000000"/>
              <w:bottom w:val="single" w:sz="12" w:space="0" w:color="000000"/>
              <w:right w:val="single" w:sz="6" w:space="0" w:color="000000"/>
            </w:tcBorders>
            <w:shd w:val="clear" w:color="auto" w:fill="FFFFFF" w:themeFill="background1"/>
          </w:tcPr>
          <w:p w:rsidR="00752D3A" w:rsidRPr="00AB4AEC" w:rsidRDefault="00752D3A"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szCs w:val="24"/>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themeFill="background1"/>
            <w:hideMark/>
          </w:tcPr>
          <w:p w:rsidR="00752D3A" w:rsidRPr="00EF542E" w:rsidRDefault="00752D3A"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szCs w:val="24"/>
                <w:vertAlign w:val="superscript"/>
              </w:rPr>
            </w:pPr>
            <w:proofErr w:type="spellStart"/>
            <w:r w:rsidRPr="00AB4AEC">
              <w:rPr>
                <w:rFonts w:ascii="Arial" w:hAnsi="Arial"/>
                <w:b/>
                <w:sz w:val="24"/>
                <w:szCs w:val="24"/>
              </w:rPr>
              <w:t>CLP_avv</w:t>
            </w:r>
            <w:proofErr w:type="spellEnd"/>
            <w:r w:rsidR="007E47F6" w:rsidRPr="00AB4AEC">
              <w:rPr>
                <w:rFonts w:ascii="Arial" w:hAnsi="Arial"/>
                <w:b/>
                <w:sz w:val="24"/>
                <w:szCs w:val="24"/>
              </w:rPr>
              <w:t xml:space="preserve"> </w:t>
            </w:r>
            <w:r w:rsidR="00EF542E">
              <w:rPr>
                <w:rFonts w:ascii="Arial" w:hAnsi="Arial"/>
                <w:b/>
                <w:sz w:val="24"/>
                <w:szCs w:val="24"/>
                <w:vertAlign w:val="superscript"/>
              </w:rPr>
              <w:t>2</w:t>
            </w:r>
          </w:p>
        </w:tc>
        <w:tc>
          <w:tcPr>
            <w:tcW w:w="0" w:type="auto"/>
            <w:tcBorders>
              <w:top w:val="single" w:sz="6" w:space="0" w:color="000000"/>
              <w:left w:val="single" w:sz="6" w:space="0" w:color="000000"/>
              <w:bottom w:val="single" w:sz="12" w:space="0" w:color="000000"/>
              <w:right w:val="single" w:sz="6" w:space="0" w:color="000000"/>
            </w:tcBorders>
            <w:shd w:val="clear" w:color="auto" w:fill="FFFFFF" w:themeFill="background1"/>
            <w:hideMark/>
          </w:tcPr>
          <w:p w:rsidR="00AB3785" w:rsidRPr="00AB4AEC" w:rsidRDefault="00AB3785" w:rsidP="00BD15CB">
            <w:pPr>
              <w:tabs>
                <w:tab w:val="left" w:pos="142"/>
              </w:tabs>
              <w:rPr>
                <w:rFonts w:ascii="Arial" w:hAnsi="Arial" w:cs="Arial"/>
                <w:sz w:val="24"/>
              </w:rPr>
            </w:pPr>
            <w:r w:rsidRPr="00AB4AEC">
              <w:rPr>
                <w:rFonts w:ascii="Arial" w:hAnsi="Arial" w:cs="Arial"/>
                <w:sz w:val="24"/>
              </w:rPr>
              <w:t>Frasi di avvertenza secondo il Regolamento (CE) 1272/2008 (CLP)</w:t>
            </w:r>
          </w:p>
          <w:p w:rsidR="00752D3A" w:rsidRPr="00AB4AEC" w:rsidRDefault="00D94B1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cs="Arial"/>
                <w:b/>
                <w:sz w:val="24"/>
              </w:rPr>
            </w:pPr>
            <w:r w:rsidRPr="00AB4AEC">
              <w:rPr>
                <w:rFonts w:ascii="Arial" w:hAnsi="Arial" w:cs="Arial"/>
                <w:b/>
                <w:sz w:val="24"/>
              </w:rPr>
              <w:t>CAMPO CODIFICATO</w:t>
            </w:r>
          </w:p>
          <w:p w:rsidR="00AB3785" w:rsidRPr="00AB4AEC" w:rsidRDefault="00D94B1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276" w:lineRule="auto"/>
              <w:rPr>
                <w:rFonts w:ascii="Arial" w:hAnsi="Arial"/>
                <w:sz w:val="24"/>
              </w:rPr>
            </w:pPr>
            <w:r w:rsidRPr="00AB4AEC">
              <w:rPr>
                <w:rFonts w:ascii="Arial" w:hAnsi="Arial" w:cs="Arial"/>
                <w:b/>
                <w:sz w:val="24"/>
              </w:rPr>
              <w:t>Valore singolo</w:t>
            </w:r>
          </w:p>
        </w:tc>
        <w:tc>
          <w:tcPr>
            <w:tcW w:w="0" w:type="auto"/>
            <w:tcBorders>
              <w:top w:val="single" w:sz="6" w:space="0" w:color="000000"/>
              <w:left w:val="single" w:sz="6" w:space="0" w:color="000000"/>
              <w:bottom w:val="single" w:sz="12" w:space="0" w:color="000000"/>
              <w:right w:val="single" w:sz="6" w:space="0" w:color="000000"/>
            </w:tcBorders>
            <w:shd w:val="clear" w:color="auto" w:fill="FFFFFF" w:themeFill="background1"/>
            <w:hideMark/>
          </w:tcPr>
          <w:p w:rsidR="00752D3A" w:rsidRPr="00AB4AEC" w:rsidRDefault="00D460FF"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AB4AEC">
              <w:rPr>
                <w:rFonts w:ascii="Arial" w:hAnsi="Arial"/>
                <w:sz w:val="24"/>
              </w:rPr>
              <w:t>String</w:t>
            </w:r>
            <w:proofErr w:type="spellEnd"/>
          </w:p>
        </w:tc>
        <w:tc>
          <w:tcPr>
            <w:tcW w:w="0" w:type="auto"/>
            <w:tcBorders>
              <w:top w:val="single" w:sz="6" w:space="0" w:color="000000"/>
              <w:left w:val="single" w:sz="6" w:space="0" w:color="000000"/>
              <w:bottom w:val="single" w:sz="12" w:space="0" w:color="auto"/>
              <w:right w:val="single" w:sz="12" w:space="0" w:color="auto"/>
            </w:tcBorders>
            <w:shd w:val="clear" w:color="auto" w:fill="FFFFFF" w:themeFill="background1"/>
            <w:hideMark/>
          </w:tcPr>
          <w:p w:rsidR="00752D3A" w:rsidRPr="00AB4AEC" w:rsidRDefault="00752D3A"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AB4AEC">
              <w:rPr>
                <w:rFonts w:ascii="Arial" w:hAnsi="Arial"/>
                <w:sz w:val="24"/>
              </w:rPr>
              <w:t>50</w:t>
            </w:r>
          </w:p>
        </w:tc>
      </w:tr>
      <w:tr w:rsidR="00752D3A" w:rsidRPr="00BD15CB" w:rsidTr="00BD15CB">
        <w:trPr>
          <w:trHeight w:val="20"/>
          <w:jc w:val="center"/>
        </w:trPr>
        <w:tc>
          <w:tcPr>
            <w:tcW w:w="0" w:type="auto"/>
            <w:tcBorders>
              <w:top w:val="single" w:sz="6" w:space="0" w:color="000000"/>
              <w:left w:val="single" w:sz="12" w:space="0" w:color="000000"/>
              <w:bottom w:val="single" w:sz="6" w:space="0" w:color="000000"/>
              <w:right w:val="single" w:sz="6" w:space="0" w:color="000000"/>
            </w:tcBorders>
            <w:hideMark/>
          </w:tcPr>
          <w:p w:rsidR="00752D3A" w:rsidRPr="00AB4AEC" w:rsidRDefault="00752D3A" w:rsidP="0038291E">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AB4AEC">
              <w:rPr>
                <w:rFonts w:ascii="Arial" w:hAnsi="Arial"/>
                <w:sz w:val="24"/>
              </w:rPr>
              <w:t>2</w:t>
            </w:r>
            <w:r w:rsidR="0038291E">
              <w:rPr>
                <w:rFonts w:ascii="Arial" w:hAnsi="Arial"/>
                <w:sz w:val="24"/>
              </w:rPr>
              <w:t>4</w:t>
            </w:r>
          </w:p>
        </w:tc>
        <w:tc>
          <w:tcPr>
            <w:tcW w:w="0" w:type="auto"/>
            <w:tcBorders>
              <w:top w:val="single" w:sz="6" w:space="0" w:color="000000"/>
              <w:left w:val="single" w:sz="6" w:space="0" w:color="000000"/>
              <w:bottom w:val="single" w:sz="6" w:space="0" w:color="000000"/>
              <w:right w:val="single" w:sz="6" w:space="0" w:color="000000"/>
            </w:tcBorders>
          </w:tcPr>
          <w:p w:rsidR="00752D3A" w:rsidRPr="00AB4AEC" w:rsidRDefault="00752D3A"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52D3A" w:rsidRPr="00AB4AEC" w:rsidRDefault="00752D3A" w:rsidP="00AB4AEC">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szCs w:val="24"/>
              </w:rPr>
            </w:pPr>
            <w:proofErr w:type="spellStart"/>
            <w:r w:rsidRPr="00AB4AEC">
              <w:rPr>
                <w:rFonts w:ascii="Arial" w:hAnsi="Arial"/>
                <w:b/>
                <w:sz w:val="24"/>
                <w:szCs w:val="24"/>
              </w:rPr>
              <w:t>CLP_pitto</w:t>
            </w:r>
            <w:proofErr w:type="spellEnd"/>
            <w:r w:rsidR="007E47F6" w:rsidRPr="00AB4AEC">
              <w:rPr>
                <w:rFonts w:ascii="Arial" w:hAnsi="Arial"/>
                <w:b/>
                <w:sz w:val="24"/>
                <w:szCs w:val="24"/>
              </w:rPr>
              <w:t xml:space="preserve"> </w:t>
            </w:r>
            <w:r w:rsidR="00AB4AEC" w:rsidRPr="00AB4AEC">
              <w:rPr>
                <w:rFonts w:ascii="Arial" w:hAnsi="Arial"/>
                <w:b/>
                <w:sz w:val="24"/>
                <w:vertAlign w:val="superscript"/>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8C087E" w:rsidRPr="00AB4AEC" w:rsidRDefault="008C087E" w:rsidP="00BD15CB">
            <w:pPr>
              <w:tabs>
                <w:tab w:val="left" w:pos="142"/>
              </w:tabs>
              <w:rPr>
                <w:rFonts w:ascii="Arial" w:hAnsi="Arial" w:cs="Arial"/>
                <w:sz w:val="24"/>
              </w:rPr>
            </w:pPr>
            <w:r w:rsidRPr="00AB4AEC">
              <w:rPr>
                <w:rFonts w:ascii="Arial" w:hAnsi="Arial" w:cs="Arial"/>
                <w:sz w:val="24"/>
              </w:rPr>
              <w:t>Nuovi pittogrammi secondo il Regolamento (CE) 1272/2008 (CLP)</w:t>
            </w:r>
          </w:p>
          <w:p w:rsidR="00D94B1B" w:rsidRPr="00AB4AEC" w:rsidRDefault="00D94B1B" w:rsidP="00BD15CB">
            <w:pPr>
              <w:tabs>
                <w:tab w:val="left" w:pos="142"/>
              </w:tabs>
              <w:rPr>
                <w:rFonts w:ascii="Arial" w:hAnsi="Arial" w:cs="Arial"/>
                <w:b/>
                <w:sz w:val="24"/>
              </w:rPr>
            </w:pPr>
            <w:r w:rsidRPr="00AB4AEC">
              <w:rPr>
                <w:rFonts w:ascii="Arial" w:hAnsi="Arial" w:cs="Arial"/>
                <w:b/>
                <w:sz w:val="24"/>
              </w:rPr>
              <w:t>CAMPO CODIFICATO</w:t>
            </w:r>
          </w:p>
          <w:p w:rsidR="00752D3A" w:rsidRPr="00AB4AEC" w:rsidRDefault="00D94B1B"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rPr>
            </w:pPr>
            <w:proofErr w:type="spellStart"/>
            <w:r w:rsidRPr="00AB4AEC">
              <w:rPr>
                <w:rFonts w:ascii="Arial" w:hAnsi="Arial" w:cs="Arial"/>
                <w:b/>
                <w:sz w:val="24"/>
              </w:rPr>
              <w:t>Multivalore</w:t>
            </w:r>
            <w:proofErr w:type="spellEnd"/>
            <w:r w:rsidRPr="00AB4AEC">
              <w:rPr>
                <w:rFonts w:ascii="Arial" w:hAnsi="Arial" w:cs="Arial"/>
                <w:b/>
                <w:sz w:val="24"/>
              </w:rPr>
              <w:t xml:space="preserve"> con separatore “;”</w:t>
            </w:r>
          </w:p>
        </w:tc>
        <w:tc>
          <w:tcPr>
            <w:tcW w:w="0" w:type="auto"/>
            <w:tcBorders>
              <w:top w:val="single" w:sz="6" w:space="0" w:color="000000"/>
              <w:left w:val="single" w:sz="6" w:space="0" w:color="000000"/>
              <w:bottom w:val="single" w:sz="6" w:space="0" w:color="000000"/>
              <w:right w:val="single" w:sz="6" w:space="0" w:color="000000"/>
            </w:tcBorders>
            <w:hideMark/>
          </w:tcPr>
          <w:p w:rsidR="00752D3A" w:rsidRPr="00AB4AEC" w:rsidRDefault="00D460FF"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AB4AEC">
              <w:rPr>
                <w:rFonts w:ascii="Arial" w:hAnsi="Arial"/>
                <w:sz w:val="24"/>
              </w:rPr>
              <w:t>String</w:t>
            </w:r>
            <w:proofErr w:type="spellEnd"/>
          </w:p>
        </w:tc>
        <w:tc>
          <w:tcPr>
            <w:tcW w:w="0" w:type="auto"/>
            <w:tcBorders>
              <w:top w:val="single" w:sz="6" w:space="0" w:color="000000"/>
              <w:left w:val="single" w:sz="6" w:space="0" w:color="000000"/>
              <w:bottom w:val="single" w:sz="6" w:space="0" w:color="000000"/>
              <w:right w:val="single" w:sz="12" w:space="0" w:color="000000"/>
            </w:tcBorders>
            <w:hideMark/>
          </w:tcPr>
          <w:p w:rsidR="00752D3A" w:rsidRPr="00AB4AEC" w:rsidRDefault="00752D3A" w:rsidP="00BD15CB">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AB4AEC">
              <w:rPr>
                <w:rFonts w:ascii="Arial" w:hAnsi="Arial"/>
                <w:sz w:val="24"/>
              </w:rPr>
              <w:t>50</w:t>
            </w:r>
          </w:p>
        </w:tc>
      </w:tr>
    </w:tbl>
    <w:p w:rsidR="00D556F4" w:rsidRDefault="00D556F4" w:rsidP="00291828">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360"/>
        <w:rPr>
          <w:rFonts w:ascii="Arial" w:eastAsia="Times New Roman" w:hAnsi="Arial" w:cs="Times New Roman"/>
          <w:sz w:val="24"/>
          <w:szCs w:val="20"/>
          <w:vertAlign w:val="superscript"/>
          <w:lang w:eastAsia="it-IT"/>
        </w:rPr>
      </w:pPr>
    </w:p>
    <w:p w:rsidR="00AB4AEC" w:rsidRDefault="00AB4AEC" w:rsidP="00AB4AEC">
      <w:pPr>
        <w:pStyle w:val="Testonotaapidipagina"/>
      </w:pPr>
      <w:r>
        <w:rPr>
          <w:vertAlign w:val="superscript"/>
        </w:rPr>
        <w:t xml:space="preserve">1 </w:t>
      </w:r>
      <w:r>
        <w:t>I</w:t>
      </w:r>
      <w:r w:rsidRPr="00682D8F">
        <w:t xml:space="preserve"> camp</w:t>
      </w:r>
      <w:r>
        <w:t>i</w:t>
      </w:r>
      <w:r w:rsidRPr="00682D8F">
        <w:t xml:space="preserve"> </w:t>
      </w:r>
      <w:r w:rsidRPr="00FD30BF">
        <w:rPr>
          <w:b/>
        </w:rPr>
        <w:t>CODE</w:t>
      </w:r>
      <w:r w:rsidR="006D5E83" w:rsidRPr="00FD30BF">
        <w:rPr>
          <w:b/>
        </w:rPr>
        <w:t xml:space="preserve"> e </w:t>
      </w:r>
      <w:r w:rsidRPr="00FD30BF">
        <w:rPr>
          <w:b/>
        </w:rPr>
        <w:t>PCODE</w:t>
      </w:r>
      <w:r w:rsidRPr="006D5E83">
        <w:t xml:space="preserve"> </w:t>
      </w:r>
      <w:r w:rsidR="006D5E83" w:rsidRPr="006D5E83">
        <w:t>costituiscono la chiave primaria</w:t>
      </w:r>
    </w:p>
    <w:p w:rsidR="002A0B88" w:rsidRPr="003639C7" w:rsidRDefault="00BF5EE4" w:rsidP="00AB4AEC">
      <w:pPr>
        <w:pStyle w:val="Testonotaapidipagina"/>
      </w:pPr>
      <w:r w:rsidRPr="003639C7">
        <w:rPr>
          <w:vertAlign w:val="superscript"/>
        </w:rPr>
        <w:t xml:space="preserve">2 </w:t>
      </w:r>
      <w:r w:rsidRPr="003639C7">
        <w:t xml:space="preserve">I campi </w:t>
      </w:r>
      <w:proofErr w:type="spellStart"/>
      <w:r w:rsidRPr="003639C7">
        <w:rPr>
          <w:b/>
        </w:rPr>
        <w:t>CLP_Class</w:t>
      </w:r>
      <w:proofErr w:type="spellEnd"/>
      <w:r w:rsidRPr="003639C7">
        <w:rPr>
          <w:b/>
        </w:rPr>
        <w:t xml:space="preserve">, </w:t>
      </w:r>
      <w:proofErr w:type="spellStart"/>
      <w:r w:rsidRPr="003639C7">
        <w:rPr>
          <w:b/>
        </w:rPr>
        <w:t>CLP</w:t>
      </w:r>
      <w:r w:rsidR="002A0B88" w:rsidRPr="003639C7">
        <w:rPr>
          <w:b/>
        </w:rPr>
        <w:t>_avv</w:t>
      </w:r>
      <w:proofErr w:type="spellEnd"/>
      <w:r w:rsidR="002A0B88" w:rsidRPr="003639C7">
        <w:rPr>
          <w:b/>
        </w:rPr>
        <w:t xml:space="preserve"> e </w:t>
      </w:r>
      <w:proofErr w:type="spellStart"/>
      <w:r w:rsidR="002A0B88" w:rsidRPr="003639C7">
        <w:rPr>
          <w:b/>
        </w:rPr>
        <w:t>CLP_pitto</w:t>
      </w:r>
      <w:proofErr w:type="spellEnd"/>
      <w:r w:rsidR="002A0B88" w:rsidRPr="003639C7">
        <w:rPr>
          <w:b/>
        </w:rPr>
        <w:t xml:space="preserve"> </w:t>
      </w:r>
      <w:r w:rsidR="002A0B88" w:rsidRPr="003639C7">
        <w:t xml:space="preserve">diventano obbligatori quando nella tabella </w:t>
      </w:r>
      <w:r w:rsidR="002A0B88" w:rsidRPr="003639C7">
        <w:rPr>
          <w:b/>
        </w:rPr>
        <w:t>“Prodotti”</w:t>
      </w:r>
      <w:r w:rsidR="002A0B88" w:rsidRPr="003639C7">
        <w:t xml:space="preserve"> al campo  </w:t>
      </w:r>
    </w:p>
    <w:p w:rsidR="00BF5EE4" w:rsidRPr="002A0B88" w:rsidRDefault="002A0B88" w:rsidP="00AB4AEC">
      <w:pPr>
        <w:pStyle w:val="Testonotaapidipagina"/>
      </w:pPr>
      <w:r w:rsidRPr="003639C7">
        <w:t xml:space="preserve">  “</w:t>
      </w:r>
      <w:proofErr w:type="spellStart"/>
      <w:r w:rsidRPr="003639C7">
        <w:rPr>
          <w:b/>
        </w:rPr>
        <w:t>Danger</w:t>
      </w:r>
      <w:proofErr w:type="spellEnd"/>
      <w:r w:rsidRPr="003639C7">
        <w:t>”, sia</w:t>
      </w:r>
      <w:r w:rsidR="0029470C" w:rsidRPr="003639C7">
        <w:t xml:space="preserve"> stato</w:t>
      </w:r>
      <w:r w:rsidR="000B089A" w:rsidRPr="003639C7">
        <w:t xml:space="preserve"> valorizzato con </w:t>
      </w:r>
      <w:r w:rsidRPr="003639C7">
        <w:t xml:space="preserve">il riferimento equivalente a </w:t>
      </w:r>
      <w:r w:rsidRPr="003639C7">
        <w:rPr>
          <w:b/>
        </w:rPr>
        <w:t>pericoloso</w:t>
      </w:r>
      <w:r>
        <w:t xml:space="preserve"> </w:t>
      </w:r>
    </w:p>
    <w:p w:rsidR="00AB4AEC" w:rsidRDefault="00EF542E" w:rsidP="00AB4AEC">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0"/>
          <w:szCs w:val="20"/>
          <w:lang w:eastAsia="it-IT"/>
        </w:rPr>
      </w:pPr>
      <w:r>
        <w:rPr>
          <w:rFonts w:ascii="Arial" w:eastAsia="Times New Roman" w:hAnsi="Arial" w:cs="Times New Roman"/>
          <w:sz w:val="20"/>
          <w:szCs w:val="20"/>
          <w:lang w:eastAsia="it-IT"/>
        </w:rPr>
        <w:t xml:space="preserve">   </w:t>
      </w:r>
      <w:r w:rsidR="00942075" w:rsidRPr="00AB4AEC">
        <w:rPr>
          <w:rFonts w:ascii="Arial" w:eastAsia="Times New Roman" w:hAnsi="Arial" w:cs="Times New Roman"/>
          <w:sz w:val="20"/>
          <w:szCs w:val="20"/>
          <w:lang w:eastAsia="it-IT"/>
        </w:rPr>
        <w:t xml:space="preserve">I campi </w:t>
      </w:r>
      <w:r w:rsidR="00942075" w:rsidRPr="00AB4AEC">
        <w:rPr>
          <w:rFonts w:ascii="Arial" w:eastAsia="Times New Roman" w:hAnsi="Arial" w:cs="Times New Roman"/>
          <w:b/>
          <w:sz w:val="20"/>
          <w:szCs w:val="20"/>
          <w:lang w:eastAsia="it-IT"/>
        </w:rPr>
        <w:t>TYPE</w:t>
      </w:r>
      <w:r w:rsidR="002A6133" w:rsidRPr="00AB4AEC">
        <w:rPr>
          <w:rFonts w:ascii="Arial" w:eastAsia="Times New Roman" w:hAnsi="Arial" w:cs="Times New Roman"/>
          <w:b/>
          <w:sz w:val="20"/>
          <w:szCs w:val="20"/>
          <w:lang w:eastAsia="it-IT"/>
        </w:rPr>
        <w:t xml:space="preserve">, </w:t>
      </w:r>
      <w:r w:rsidR="00942075" w:rsidRPr="00AB4AEC">
        <w:rPr>
          <w:rFonts w:ascii="Arial" w:eastAsia="Times New Roman" w:hAnsi="Arial" w:cs="Times New Roman"/>
          <w:b/>
          <w:sz w:val="20"/>
          <w:szCs w:val="20"/>
          <w:lang w:eastAsia="it-IT"/>
        </w:rPr>
        <w:t>USAGE</w:t>
      </w:r>
      <w:r w:rsidR="00752D3A" w:rsidRPr="00AB4AEC">
        <w:rPr>
          <w:rFonts w:ascii="Arial" w:eastAsia="Times New Roman" w:hAnsi="Arial" w:cs="Times New Roman"/>
          <w:b/>
          <w:sz w:val="20"/>
          <w:szCs w:val="20"/>
          <w:lang w:eastAsia="it-IT"/>
        </w:rPr>
        <w:t xml:space="preserve">, </w:t>
      </w:r>
      <w:proofErr w:type="spellStart"/>
      <w:r w:rsidR="00752D3A" w:rsidRPr="00AB4AEC">
        <w:rPr>
          <w:rFonts w:ascii="Arial" w:eastAsia="Times New Roman" w:hAnsi="Arial" w:cs="Times New Roman"/>
          <w:b/>
          <w:sz w:val="20"/>
          <w:szCs w:val="20"/>
          <w:lang w:eastAsia="it-IT"/>
        </w:rPr>
        <w:t>CLP_class</w:t>
      </w:r>
      <w:proofErr w:type="spellEnd"/>
      <w:r w:rsidR="00752D3A" w:rsidRPr="00AB4AEC">
        <w:rPr>
          <w:rFonts w:ascii="Arial" w:eastAsia="Times New Roman" w:hAnsi="Arial" w:cs="Times New Roman"/>
          <w:b/>
          <w:sz w:val="20"/>
          <w:szCs w:val="20"/>
          <w:lang w:eastAsia="it-IT"/>
        </w:rPr>
        <w:t xml:space="preserve"> e </w:t>
      </w:r>
      <w:proofErr w:type="spellStart"/>
      <w:r w:rsidR="00752D3A" w:rsidRPr="00AB4AEC">
        <w:rPr>
          <w:rFonts w:ascii="Arial" w:eastAsia="Times New Roman" w:hAnsi="Arial" w:cs="Times New Roman"/>
          <w:b/>
          <w:sz w:val="20"/>
          <w:szCs w:val="20"/>
          <w:lang w:eastAsia="it-IT"/>
        </w:rPr>
        <w:t>CLP_pitto</w:t>
      </w:r>
      <w:proofErr w:type="spellEnd"/>
      <w:r w:rsidR="00085859" w:rsidRPr="00AB4AEC">
        <w:rPr>
          <w:rFonts w:ascii="Arial" w:eastAsia="Times New Roman" w:hAnsi="Arial" w:cs="Times New Roman"/>
          <w:b/>
          <w:sz w:val="20"/>
          <w:szCs w:val="20"/>
          <w:lang w:eastAsia="it-IT"/>
        </w:rPr>
        <w:t>,</w:t>
      </w:r>
      <w:r w:rsidR="00752D3A" w:rsidRPr="00AB4AEC">
        <w:rPr>
          <w:rFonts w:ascii="Arial" w:eastAsia="Times New Roman" w:hAnsi="Arial" w:cs="Times New Roman"/>
          <w:sz w:val="20"/>
          <w:szCs w:val="20"/>
          <w:lang w:eastAsia="it-IT"/>
        </w:rPr>
        <w:t xml:space="preserve"> </w:t>
      </w:r>
      <w:r w:rsidR="002A6133" w:rsidRPr="00AB4AEC">
        <w:rPr>
          <w:rFonts w:ascii="Arial" w:eastAsia="Times New Roman" w:hAnsi="Arial" w:cs="Times New Roman"/>
          <w:sz w:val="20"/>
          <w:szCs w:val="20"/>
          <w:lang w:eastAsia="it-IT"/>
        </w:rPr>
        <w:t xml:space="preserve"> </w:t>
      </w:r>
      <w:r w:rsidR="00942075" w:rsidRPr="00AB4AEC">
        <w:rPr>
          <w:rFonts w:ascii="Arial" w:eastAsia="Times New Roman" w:hAnsi="Arial" w:cs="Times New Roman"/>
          <w:sz w:val="20"/>
          <w:szCs w:val="20"/>
          <w:lang w:eastAsia="it-IT"/>
        </w:rPr>
        <w:t xml:space="preserve">possono contenere più di un valore in una </w:t>
      </w:r>
      <w:r w:rsidR="00AB4AEC">
        <w:rPr>
          <w:rFonts w:ascii="Arial" w:eastAsia="Times New Roman" w:hAnsi="Arial" w:cs="Times New Roman"/>
          <w:sz w:val="20"/>
          <w:szCs w:val="20"/>
          <w:lang w:eastAsia="it-IT"/>
        </w:rPr>
        <w:t xml:space="preserve"> </w:t>
      </w:r>
    </w:p>
    <w:p w:rsidR="00AB4AEC" w:rsidRDefault="00AB4AEC" w:rsidP="00AB4AEC">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0"/>
          <w:szCs w:val="20"/>
          <w:lang w:eastAsia="it-IT"/>
        </w:rPr>
      </w:pPr>
      <w:r>
        <w:rPr>
          <w:rFonts w:ascii="Arial" w:eastAsia="Times New Roman" w:hAnsi="Arial" w:cs="Times New Roman"/>
          <w:sz w:val="20"/>
          <w:szCs w:val="20"/>
          <w:lang w:eastAsia="it-IT"/>
        </w:rPr>
        <w:t xml:space="preserve">   </w:t>
      </w:r>
      <w:r w:rsidR="00942075" w:rsidRPr="00AB4AEC">
        <w:rPr>
          <w:rFonts w:ascii="Arial" w:eastAsia="Times New Roman" w:hAnsi="Arial" w:cs="Times New Roman"/>
          <w:sz w:val="20"/>
          <w:szCs w:val="20"/>
          <w:lang w:eastAsia="it-IT"/>
        </w:rPr>
        <w:t>stringa. Essi devono essere separati dal carattere</w:t>
      </w:r>
      <w:r>
        <w:rPr>
          <w:rFonts w:ascii="Arial" w:eastAsia="Times New Roman" w:hAnsi="Arial" w:cs="Times New Roman"/>
          <w:sz w:val="20"/>
          <w:szCs w:val="20"/>
          <w:lang w:eastAsia="it-IT"/>
        </w:rPr>
        <w:t xml:space="preserve"> </w:t>
      </w:r>
      <w:r w:rsidR="00752D3A" w:rsidRPr="00AB4AEC">
        <w:rPr>
          <w:rFonts w:ascii="Arial" w:eastAsia="Times New Roman" w:hAnsi="Arial" w:cs="Times New Roman"/>
          <w:sz w:val="20"/>
          <w:szCs w:val="20"/>
          <w:lang w:eastAsia="it-IT"/>
        </w:rPr>
        <w:t xml:space="preserve"> </w:t>
      </w:r>
      <w:r w:rsidR="00942075" w:rsidRPr="00AB4AEC">
        <w:rPr>
          <w:rFonts w:ascii="Arial" w:eastAsia="Times New Roman" w:hAnsi="Arial" w:cs="Times New Roman"/>
          <w:sz w:val="20"/>
          <w:szCs w:val="20"/>
          <w:lang w:eastAsia="it-IT"/>
        </w:rPr>
        <w:t>“ ; “   (punto e vi</w:t>
      </w:r>
      <w:r w:rsidR="00D15D65" w:rsidRPr="00AB4AEC">
        <w:rPr>
          <w:rFonts w:ascii="Arial" w:eastAsia="Times New Roman" w:hAnsi="Arial" w:cs="Times New Roman"/>
          <w:sz w:val="20"/>
          <w:szCs w:val="20"/>
          <w:lang w:eastAsia="it-IT"/>
        </w:rPr>
        <w:t>r</w:t>
      </w:r>
      <w:r w:rsidR="00942075" w:rsidRPr="00AB4AEC">
        <w:rPr>
          <w:rFonts w:ascii="Arial" w:eastAsia="Times New Roman" w:hAnsi="Arial" w:cs="Times New Roman"/>
          <w:sz w:val="20"/>
          <w:szCs w:val="20"/>
          <w:lang w:eastAsia="it-IT"/>
        </w:rPr>
        <w:t xml:space="preserve">gola) . Inoltre lo stesso carattere di </w:t>
      </w:r>
    </w:p>
    <w:p w:rsidR="00942075" w:rsidRDefault="00AB4AEC" w:rsidP="00AB4AEC">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0"/>
          <w:szCs w:val="20"/>
          <w:lang w:eastAsia="it-IT"/>
        </w:rPr>
      </w:pPr>
      <w:r>
        <w:rPr>
          <w:rFonts w:ascii="Arial" w:eastAsia="Times New Roman" w:hAnsi="Arial" w:cs="Times New Roman"/>
          <w:sz w:val="20"/>
          <w:szCs w:val="20"/>
          <w:lang w:eastAsia="it-IT"/>
        </w:rPr>
        <w:t xml:space="preserve">   </w:t>
      </w:r>
      <w:r w:rsidR="00942075" w:rsidRPr="00AB4AEC">
        <w:rPr>
          <w:rFonts w:ascii="Arial" w:eastAsia="Times New Roman" w:hAnsi="Arial" w:cs="Times New Roman"/>
          <w:sz w:val="20"/>
          <w:szCs w:val="20"/>
          <w:lang w:eastAsia="it-IT"/>
        </w:rPr>
        <w:t xml:space="preserve">separazione dev’essere utilizzato all’inizio e alla fine della stringa. </w:t>
      </w:r>
    </w:p>
    <w:p w:rsidR="000B089A" w:rsidRPr="003639C7" w:rsidRDefault="0038291E" w:rsidP="00AB4AEC">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0"/>
          <w:szCs w:val="20"/>
          <w:lang w:eastAsia="it-IT"/>
        </w:rPr>
      </w:pPr>
      <w:r w:rsidRPr="003639C7">
        <w:rPr>
          <w:rFonts w:ascii="Arial" w:eastAsia="Times New Roman" w:hAnsi="Arial" w:cs="Times New Roman"/>
          <w:sz w:val="20"/>
          <w:szCs w:val="20"/>
          <w:vertAlign w:val="superscript"/>
          <w:lang w:eastAsia="it-IT"/>
        </w:rPr>
        <w:t xml:space="preserve">3 </w:t>
      </w:r>
      <w:r w:rsidRPr="003639C7">
        <w:rPr>
          <w:rFonts w:ascii="Arial" w:eastAsia="Times New Roman" w:hAnsi="Arial" w:cs="Times New Roman"/>
          <w:sz w:val="20"/>
          <w:szCs w:val="20"/>
          <w:lang w:eastAsia="it-IT"/>
        </w:rPr>
        <w:t>Il campo PH</w:t>
      </w:r>
      <w:r w:rsidR="00BF5EE4" w:rsidRPr="003639C7">
        <w:rPr>
          <w:rFonts w:ascii="Arial" w:eastAsia="Times New Roman" w:hAnsi="Arial" w:cs="Times New Roman"/>
          <w:sz w:val="20"/>
          <w:szCs w:val="20"/>
          <w:lang w:eastAsia="it-IT"/>
        </w:rPr>
        <w:t xml:space="preserve"> è obbligatorio </w:t>
      </w:r>
      <w:r w:rsidR="00EF542E" w:rsidRPr="003639C7">
        <w:rPr>
          <w:rFonts w:ascii="Arial" w:eastAsia="Times New Roman" w:hAnsi="Arial" w:cs="Times New Roman"/>
          <w:sz w:val="20"/>
          <w:szCs w:val="20"/>
          <w:lang w:eastAsia="it-IT"/>
        </w:rPr>
        <w:t xml:space="preserve">quando </w:t>
      </w:r>
      <w:r w:rsidR="000B089A" w:rsidRPr="003639C7">
        <w:rPr>
          <w:rFonts w:ascii="Arial" w:eastAsia="Times New Roman" w:hAnsi="Arial" w:cs="Times New Roman"/>
          <w:sz w:val="20"/>
          <w:szCs w:val="20"/>
          <w:lang w:eastAsia="it-IT"/>
        </w:rPr>
        <w:t xml:space="preserve">il campo </w:t>
      </w:r>
      <w:r w:rsidR="00EF542E" w:rsidRPr="003639C7">
        <w:rPr>
          <w:rFonts w:ascii="Arial" w:eastAsia="Times New Roman" w:hAnsi="Arial" w:cs="Times New Roman"/>
          <w:sz w:val="20"/>
          <w:szCs w:val="20"/>
          <w:lang w:eastAsia="it-IT"/>
        </w:rPr>
        <w:t>“</w:t>
      </w:r>
      <w:r w:rsidR="00EF542E" w:rsidRPr="003639C7">
        <w:rPr>
          <w:rFonts w:ascii="Arial" w:eastAsia="Times New Roman" w:hAnsi="Arial" w:cs="Times New Roman"/>
          <w:b/>
          <w:sz w:val="20"/>
          <w:szCs w:val="20"/>
          <w:lang w:eastAsia="it-IT"/>
        </w:rPr>
        <w:t>MFG_TYPE</w:t>
      </w:r>
      <w:r w:rsidR="00EF542E" w:rsidRPr="003639C7">
        <w:rPr>
          <w:rFonts w:ascii="Arial" w:eastAsia="Times New Roman" w:hAnsi="Arial" w:cs="Times New Roman"/>
          <w:sz w:val="20"/>
          <w:szCs w:val="20"/>
          <w:lang w:eastAsia="it-IT"/>
        </w:rPr>
        <w:t xml:space="preserve">” </w:t>
      </w:r>
      <w:r w:rsidR="00BF5EE4" w:rsidRPr="003639C7">
        <w:rPr>
          <w:rFonts w:ascii="Arial" w:eastAsia="Times New Roman" w:hAnsi="Arial" w:cs="Times New Roman"/>
          <w:sz w:val="20"/>
          <w:szCs w:val="20"/>
          <w:lang w:eastAsia="it-IT"/>
        </w:rPr>
        <w:t>sia</w:t>
      </w:r>
      <w:r w:rsidR="000B089A" w:rsidRPr="003639C7">
        <w:rPr>
          <w:rFonts w:ascii="Arial" w:eastAsia="Times New Roman" w:hAnsi="Arial" w:cs="Times New Roman"/>
          <w:sz w:val="20"/>
          <w:szCs w:val="20"/>
          <w:lang w:eastAsia="it-IT"/>
        </w:rPr>
        <w:t xml:space="preserve"> stato valorizzato con il riferimento relativo a  </w:t>
      </w:r>
    </w:p>
    <w:p w:rsidR="0038291E" w:rsidRDefault="000B089A" w:rsidP="00AB4AEC">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0"/>
          <w:szCs w:val="20"/>
          <w:lang w:eastAsia="it-IT"/>
        </w:rPr>
      </w:pPr>
      <w:r w:rsidRPr="003639C7">
        <w:rPr>
          <w:rFonts w:ascii="Arial" w:eastAsia="Times New Roman" w:hAnsi="Arial" w:cs="Times New Roman"/>
          <w:sz w:val="20"/>
          <w:szCs w:val="20"/>
          <w:lang w:eastAsia="it-IT"/>
        </w:rPr>
        <w:t xml:space="preserve">  </w:t>
      </w:r>
      <w:r w:rsidRPr="003639C7">
        <w:rPr>
          <w:rFonts w:ascii="Arial" w:eastAsia="Times New Roman" w:hAnsi="Arial" w:cs="Times New Roman"/>
          <w:b/>
          <w:sz w:val="20"/>
          <w:szCs w:val="20"/>
          <w:lang w:eastAsia="it-IT"/>
        </w:rPr>
        <w:t>Produttore o Importatore</w:t>
      </w:r>
      <w:r w:rsidR="009D2456">
        <w:rPr>
          <w:rFonts w:ascii="Arial" w:eastAsia="Times New Roman" w:hAnsi="Arial" w:cs="Times New Roman"/>
          <w:b/>
          <w:sz w:val="20"/>
          <w:szCs w:val="20"/>
          <w:lang w:eastAsia="it-IT"/>
        </w:rPr>
        <w:t xml:space="preserve">. </w:t>
      </w:r>
      <w:r w:rsidR="009D2456">
        <w:rPr>
          <w:rFonts w:ascii="Arial" w:eastAsia="Times New Roman" w:hAnsi="Arial" w:cs="Times New Roman"/>
          <w:sz w:val="20"/>
          <w:szCs w:val="20"/>
          <w:lang w:eastAsia="it-IT"/>
        </w:rPr>
        <w:t>Nel caso il PH non sia applicabile immettere il valore -1.</w:t>
      </w:r>
    </w:p>
    <w:p w:rsidR="009D2456" w:rsidRDefault="009D2456" w:rsidP="009D2456">
      <w:pPr>
        <w:spacing w:after="0" w:line="240" w:lineRule="auto"/>
      </w:pPr>
      <w:r>
        <w:rPr>
          <w:vertAlign w:val="superscript"/>
        </w:rPr>
        <w:t xml:space="preserve">4 </w:t>
      </w:r>
      <w:r>
        <w:t>Il campo “</w:t>
      </w:r>
      <w:r w:rsidRPr="009D2456">
        <w:rPr>
          <w:b/>
        </w:rPr>
        <w:t>OTHER_TYPE</w:t>
      </w:r>
      <w:r>
        <w:t xml:space="preserve">” deve essere valorizzato in alternativa al campo “TYPE”, oppure come  </w:t>
      </w:r>
    </w:p>
    <w:p w:rsidR="009D2456" w:rsidRDefault="009D2456" w:rsidP="009D2456">
      <w:pPr>
        <w:spacing w:after="0" w:line="240" w:lineRule="auto"/>
      </w:pPr>
      <w:r>
        <w:t xml:space="preserve">   completamento delle informazioni contenute nel campo “</w:t>
      </w:r>
      <w:r w:rsidRPr="009D2456">
        <w:rPr>
          <w:b/>
        </w:rPr>
        <w:t>TYPE</w:t>
      </w:r>
      <w:r>
        <w:t xml:space="preserve">”.   </w:t>
      </w:r>
    </w:p>
    <w:p w:rsidR="009D2456" w:rsidRPr="009D2456" w:rsidRDefault="009D2456" w:rsidP="00AB4AEC">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0"/>
          <w:szCs w:val="20"/>
          <w:vertAlign w:val="superscript"/>
          <w:lang w:eastAsia="it-IT"/>
        </w:rPr>
      </w:pPr>
    </w:p>
    <w:p w:rsidR="007E47F6" w:rsidRDefault="007E47F6"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Pr>
          <w:rFonts w:ascii="Arial" w:eastAsia="Times New Roman" w:hAnsi="Arial" w:cs="Times New Roman"/>
          <w:sz w:val="24"/>
          <w:szCs w:val="20"/>
          <w:lang w:eastAsia="it-IT"/>
        </w:rPr>
        <w:t xml:space="preserve"> </w:t>
      </w:r>
    </w:p>
    <w:p w:rsidR="00942075" w:rsidRPr="003359E8"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3359E8">
        <w:rPr>
          <w:rFonts w:ascii="Arial" w:eastAsia="Times New Roman" w:hAnsi="Arial" w:cs="Times New Roman"/>
          <w:sz w:val="24"/>
          <w:szCs w:val="20"/>
          <w:lang w:eastAsia="it-IT"/>
        </w:rPr>
        <w:t>Esempi</w:t>
      </w:r>
      <w:r w:rsidR="000B089A" w:rsidRPr="003359E8">
        <w:rPr>
          <w:rFonts w:ascii="Arial" w:eastAsia="Times New Roman" w:hAnsi="Arial" w:cs="Times New Roman"/>
          <w:sz w:val="24"/>
          <w:szCs w:val="20"/>
          <w:lang w:eastAsia="it-IT"/>
        </w:rPr>
        <w:t xml:space="preserve"> di stringa con più valori</w:t>
      </w:r>
      <w:r w:rsidRPr="003359E8">
        <w:rPr>
          <w:rFonts w:ascii="Arial" w:eastAsia="Times New Roman" w:hAnsi="Arial" w:cs="Times New Roman"/>
          <w:sz w:val="24"/>
          <w:szCs w:val="20"/>
          <w:lang w:eastAsia="it-IT"/>
        </w:rPr>
        <w:t>:</w:t>
      </w:r>
    </w:p>
    <w:p w:rsidR="00942075" w:rsidRPr="003359E8"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3359E8">
        <w:rPr>
          <w:rFonts w:ascii="Arial" w:eastAsia="Times New Roman" w:hAnsi="Arial" w:cs="Times New Roman"/>
          <w:sz w:val="24"/>
          <w:szCs w:val="20"/>
          <w:lang w:eastAsia="it-IT"/>
        </w:rPr>
        <w:t xml:space="preserve"> </w:t>
      </w:r>
      <w:r w:rsidRPr="003359E8">
        <w:rPr>
          <w:rFonts w:ascii="Arial" w:eastAsia="Times New Roman" w:hAnsi="Arial" w:cs="Times New Roman"/>
          <w:sz w:val="24"/>
          <w:szCs w:val="20"/>
          <w:lang w:eastAsia="it-IT"/>
        </w:rPr>
        <w:tab/>
        <w:t>“;DO;”</w:t>
      </w:r>
    </w:p>
    <w:p w:rsidR="00942075" w:rsidRPr="003359E8"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3359E8">
        <w:rPr>
          <w:rFonts w:ascii="Arial" w:eastAsia="Times New Roman" w:hAnsi="Arial" w:cs="Times New Roman"/>
          <w:sz w:val="24"/>
          <w:szCs w:val="20"/>
          <w:lang w:eastAsia="it-IT"/>
        </w:rPr>
        <w:tab/>
        <w:t>“;DO;IN;”</w:t>
      </w:r>
    </w:p>
    <w:p w:rsidR="00B97A42" w:rsidRPr="00B97A42" w:rsidRDefault="00942075" w:rsidP="00B97A42">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Arial" w:eastAsia="Times New Roman" w:hAnsi="Arial" w:cs="Arial"/>
          <w:kern w:val="28"/>
          <w:sz w:val="24"/>
          <w:szCs w:val="24"/>
          <w:lang w:eastAsia="it-IT"/>
        </w:rPr>
      </w:pPr>
      <w:r w:rsidRPr="003359E8">
        <w:rPr>
          <w:rFonts w:ascii="Arial" w:eastAsia="Times New Roman" w:hAnsi="Arial" w:cs="Times New Roman"/>
          <w:sz w:val="24"/>
          <w:szCs w:val="20"/>
          <w:lang w:eastAsia="it-IT"/>
        </w:rPr>
        <w:tab/>
      </w:r>
      <w:r w:rsidR="00B97A42" w:rsidRPr="003359E8">
        <w:rPr>
          <w:rFonts w:ascii="Arial" w:eastAsia="Times New Roman" w:hAnsi="Arial" w:cs="Arial"/>
          <w:kern w:val="28"/>
          <w:sz w:val="24"/>
          <w:szCs w:val="24"/>
          <w:lang w:eastAsia="it-IT"/>
        </w:rPr>
        <w:t>”;H200;H201;H20</w:t>
      </w:r>
      <w:r w:rsidR="00010DCE" w:rsidRPr="003359E8">
        <w:rPr>
          <w:rFonts w:ascii="Arial" w:eastAsia="Times New Roman" w:hAnsi="Arial" w:cs="Arial"/>
          <w:kern w:val="28"/>
          <w:sz w:val="24"/>
          <w:szCs w:val="24"/>
          <w:lang w:eastAsia="it-IT"/>
        </w:rPr>
        <w:t>2</w:t>
      </w:r>
      <w:r w:rsidR="00B97A42" w:rsidRPr="003359E8">
        <w:rPr>
          <w:rFonts w:ascii="Arial" w:eastAsia="Times New Roman" w:hAnsi="Arial" w:cs="Arial"/>
          <w:kern w:val="28"/>
          <w:sz w:val="24"/>
          <w:szCs w:val="24"/>
          <w:lang w:eastAsia="it-IT"/>
        </w:rPr>
        <w:t>;”</w:t>
      </w:r>
    </w:p>
    <w:p w:rsidR="00B97A42" w:rsidRDefault="00B97A42" w:rsidP="00B97A42">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Arial" w:eastAsia="Times New Roman" w:hAnsi="Arial" w:cs="Times New Roman"/>
          <w:kern w:val="28"/>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29470C" w:rsidRDefault="00942075" w:rsidP="0029470C">
      <w:pPr>
        <w:pStyle w:val="Paragrafoelenco"/>
        <w:numPr>
          <w:ilvl w:val="0"/>
          <w:numId w:val="15"/>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29470C">
        <w:rPr>
          <w:rFonts w:ascii="Arial" w:eastAsia="Times New Roman" w:hAnsi="Arial" w:cs="Times New Roman"/>
          <w:sz w:val="24"/>
          <w:szCs w:val="20"/>
          <w:lang w:eastAsia="it-IT"/>
        </w:rPr>
        <w:lastRenderedPageBreak/>
        <w:t xml:space="preserve">E’ possibile effettuare una dichiarazione di un preparato tramite il riferimento ad un’altra dichiarazione mediante l’utilizzo del campo FATHER. Nel caso il preparato avesse le stesse caratteristiche di un altro preparato già presente nel database, allora il campo </w:t>
      </w:r>
      <w:proofErr w:type="spellStart"/>
      <w:r w:rsidRPr="0029470C">
        <w:rPr>
          <w:rFonts w:ascii="Arial" w:eastAsia="Times New Roman" w:hAnsi="Arial" w:cs="Times New Roman"/>
          <w:sz w:val="24"/>
          <w:szCs w:val="20"/>
          <w:lang w:eastAsia="it-IT"/>
        </w:rPr>
        <w:t>Father</w:t>
      </w:r>
      <w:proofErr w:type="spellEnd"/>
      <w:r w:rsidRPr="0029470C">
        <w:rPr>
          <w:rFonts w:ascii="Arial" w:eastAsia="Times New Roman" w:hAnsi="Arial" w:cs="Times New Roman"/>
          <w:sz w:val="24"/>
          <w:szCs w:val="20"/>
          <w:lang w:eastAsia="it-IT"/>
        </w:rPr>
        <w:t xml:space="preserve">  potrebbe contenere il codice di questo ultimo, evitando così di dover reinserire gli stessi dati. In questo caso gli unici campi da compilare sono:</w:t>
      </w:r>
    </w:p>
    <w:p w:rsidR="002E44EB" w:rsidRPr="00942075" w:rsidRDefault="002E44EB"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 xml:space="preserve">   </w:t>
      </w:r>
    </w:p>
    <w:p w:rsidR="00DF3554"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ab/>
      </w:r>
    </w:p>
    <w:p w:rsidR="00DF3554" w:rsidRDefault="00DF355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F968BF"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sz w:val="24"/>
          <w:szCs w:val="20"/>
          <w:u w:val="single"/>
          <w:lang w:eastAsia="it-IT"/>
        </w:rPr>
      </w:pPr>
      <w:r w:rsidRPr="00F968BF">
        <w:rPr>
          <w:rFonts w:ascii="Arial" w:eastAsia="Times New Roman" w:hAnsi="Arial" w:cs="Times New Roman"/>
          <w:b/>
          <w:sz w:val="24"/>
          <w:szCs w:val="20"/>
          <w:u w:val="single"/>
          <w:lang w:eastAsia="it-IT"/>
        </w:rPr>
        <w:t>Nella tabella specifiche</w:t>
      </w:r>
    </w:p>
    <w:p w:rsidR="00942075" w:rsidRPr="00F968BF"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F968BF">
        <w:rPr>
          <w:rFonts w:ascii="Arial" w:eastAsia="Times New Roman" w:hAnsi="Arial" w:cs="Times New Roman"/>
          <w:sz w:val="24"/>
          <w:szCs w:val="20"/>
          <w:lang w:eastAsia="it-IT"/>
        </w:rPr>
        <w:tab/>
      </w:r>
      <w:r w:rsidRPr="00F968BF">
        <w:rPr>
          <w:rFonts w:ascii="Arial" w:eastAsia="Times New Roman" w:hAnsi="Arial" w:cs="Times New Roman"/>
          <w:sz w:val="24"/>
          <w:szCs w:val="20"/>
          <w:lang w:eastAsia="it-IT"/>
        </w:rPr>
        <w:tab/>
        <w:t>FATHER</w:t>
      </w:r>
    </w:p>
    <w:p w:rsidR="00942075" w:rsidRPr="00F968BF"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F968BF">
        <w:rPr>
          <w:rFonts w:ascii="Arial" w:eastAsia="Times New Roman" w:hAnsi="Arial" w:cs="Times New Roman"/>
          <w:sz w:val="24"/>
          <w:szCs w:val="20"/>
          <w:lang w:eastAsia="it-IT"/>
        </w:rPr>
        <w:tab/>
      </w:r>
      <w:r w:rsidRPr="00F968BF">
        <w:rPr>
          <w:rFonts w:ascii="Arial" w:eastAsia="Times New Roman" w:hAnsi="Arial" w:cs="Times New Roman"/>
          <w:sz w:val="24"/>
          <w:szCs w:val="20"/>
          <w:lang w:eastAsia="it-IT"/>
        </w:rPr>
        <w:tab/>
        <w:t xml:space="preserve">CODE </w:t>
      </w:r>
      <w:r w:rsidRPr="00F968BF">
        <w:rPr>
          <w:rFonts w:ascii="Arial" w:eastAsia="Times New Roman" w:hAnsi="Arial" w:cs="Times New Roman"/>
          <w:sz w:val="24"/>
          <w:szCs w:val="20"/>
          <w:lang w:eastAsia="it-IT"/>
        </w:rPr>
        <w:tab/>
        <w:t>( codice azienda )</w:t>
      </w:r>
    </w:p>
    <w:p w:rsidR="00942075" w:rsidRPr="00F968BF"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F968BF">
        <w:rPr>
          <w:rFonts w:ascii="Arial" w:eastAsia="Times New Roman" w:hAnsi="Arial" w:cs="Times New Roman"/>
          <w:sz w:val="24"/>
          <w:szCs w:val="20"/>
          <w:lang w:eastAsia="it-IT"/>
        </w:rPr>
        <w:tab/>
      </w:r>
      <w:r w:rsidRPr="00F968BF">
        <w:rPr>
          <w:rFonts w:ascii="Arial" w:eastAsia="Times New Roman" w:hAnsi="Arial" w:cs="Times New Roman"/>
          <w:sz w:val="24"/>
          <w:szCs w:val="20"/>
          <w:lang w:eastAsia="it-IT"/>
        </w:rPr>
        <w:tab/>
        <w:t xml:space="preserve">PCODE </w:t>
      </w:r>
      <w:r w:rsidRPr="00F968BF">
        <w:rPr>
          <w:rFonts w:ascii="Arial" w:eastAsia="Times New Roman" w:hAnsi="Arial" w:cs="Times New Roman"/>
          <w:sz w:val="24"/>
          <w:szCs w:val="20"/>
          <w:lang w:eastAsia="it-IT"/>
        </w:rPr>
        <w:tab/>
        <w:t>( codice preparato )</w:t>
      </w:r>
    </w:p>
    <w:p w:rsidR="00942075" w:rsidRPr="00F968BF"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F968BF">
        <w:rPr>
          <w:rFonts w:ascii="Arial" w:eastAsia="Times New Roman" w:hAnsi="Arial" w:cs="Times New Roman"/>
          <w:sz w:val="24"/>
          <w:szCs w:val="20"/>
          <w:lang w:eastAsia="it-IT"/>
        </w:rPr>
        <w:tab/>
      </w:r>
      <w:r w:rsidRPr="00F968BF">
        <w:rPr>
          <w:rFonts w:ascii="Arial" w:eastAsia="Times New Roman" w:hAnsi="Arial" w:cs="Times New Roman"/>
          <w:sz w:val="24"/>
          <w:szCs w:val="20"/>
          <w:lang w:eastAsia="it-IT"/>
        </w:rPr>
        <w:tab/>
        <w:t xml:space="preserve">DATE </w:t>
      </w:r>
      <w:r w:rsidRPr="00F968BF">
        <w:rPr>
          <w:rFonts w:ascii="Arial" w:eastAsia="Times New Roman" w:hAnsi="Arial" w:cs="Times New Roman"/>
          <w:sz w:val="24"/>
          <w:szCs w:val="20"/>
          <w:lang w:eastAsia="it-IT"/>
        </w:rPr>
        <w:tab/>
        <w:t>( data di compilazione )</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F968BF">
        <w:rPr>
          <w:rFonts w:ascii="Arial" w:eastAsia="Times New Roman" w:hAnsi="Arial" w:cs="Times New Roman"/>
          <w:sz w:val="24"/>
          <w:szCs w:val="20"/>
          <w:lang w:eastAsia="it-IT"/>
        </w:rPr>
        <w:tab/>
      </w:r>
      <w:r w:rsidRPr="00F968BF">
        <w:rPr>
          <w:rFonts w:ascii="Arial" w:eastAsia="Times New Roman" w:hAnsi="Arial" w:cs="Times New Roman"/>
          <w:sz w:val="24"/>
          <w:szCs w:val="20"/>
          <w:lang w:eastAsia="it-IT"/>
        </w:rPr>
        <w:tab/>
        <w:t>SOLD_OUT_DATE ( facoltativo )</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B62C6D"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sz w:val="24"/>
          <w:szCs w:val="20"/>
          <w:u w:val="single"/>
          <w:lang w:eastAsia="it-IT"/>
        </w:rPr>
      </w:pPr>
      <w:r w:rsidRPr="00942075">
        <w:rPr>
          <w:rFonts w:ascii="Arial" w:eastAsia="Times New Roman" w:hAnsi="Arial" w:cs="Times New Roman"/>
          <w:sz w:val="24"/>
          <w:szCs w:val="20"/>
          <w:lang w:eastAsia="it-IT"/>
        </w:rPr>
        <w:tab/>
      </w:r>
      <w:r w:rsidRPr="00B62C6D">
        <w:rPr>
          <w:rFonts w:ascii="Arial" w:eastAsia="Times New Roman" w:hAnsi="Arial" w:cs="Times New Roman"/>
          <w:b/>
          <w:sz w:val="24"/>
          <w:szCs w:val="20"/>
          <w:u w:val="single"/>
          <w:lang w:eastAsia="it-IT"/>
        </w:rPr>
        <w:t>Nella tabella prodotti</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ab/>
      </w:r>
      <w:r w:rsidRPr="00942075">
        <w:rPr>
          <w:rFonts w:ascii="Arial" w:eastAsia="Times New Roman" w:hAnsi="Arial" w:cs="Times New Roman"/>
          <w:sz w:val="24"/>
          <w:szCs w:val="20"/>
          <w:lang w:eastAsia="it-IT"/>
        </w:rPr>
        <w:tab/>
        <w:t xml:space="preserve">CODE </w:t>
      </w:r>
      <w:r w:rsidRPr="00942075">
        <w:rPr>
          <w:rFonts w:ascii="Arial" w:eastAsia="Times New Roman" w:hAnsi="Arial" w:cs="Times New Roman"/>
          <w:sz w:val="24"/>
          <w:szCs w:val="20"/>
          <w:lang w:eastAsia="it-IT"/>
        </w:rPr>
        <w:tab/>
        <w:t>( codice azienda )</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ab/>
      </w:r>
      <w:r w:rsidRPr="00942075">
        <w:rPr>
          <w:rFonts w:ascii="Arial" w:eastAsia="Times New Roman" w:hAnsi="Arial" w:cs="Times New Roman"/>
          <w:sz w:val="24"/>
          <w:szCs w:val="20"/>
          <w:lang w:eastAsia="it-IT"/>
        </w:rPr>
        <w:tab/>
        <w:t xml:space="preserve">PCODE </w:t>
      </w:r>
      <w:r w:rsidRPr="00942075">
        <w:rPr>
          <w:rFonts w:ascii="Arial" w:eastAsia="Times New Roman" w:hAnsi="Arial" w:cs="Times New Roman"/>
          <w:sz w:val="24"/>
          <w:szCs w:val="20"/>
          <w:lang w:eastAsia="it-IT"/>
        </w:rPr>
        <w:tab/>
        <w:t>( codice preparato )</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ab/>
      </w:r>
      <w:r w:rsidRPr="00942075">
        <w:rPr>
          <w:rFonts w:ascii="Arial" w:eastAsia="Times New Roman" w:hAnsi="Arial" w:cs="Times New Roman"/>
          <w:sz w:val="24"/>
          <w:szCs w:val="20"/>
          <w:lang w:eastAsia="it-IT"/>
        </w:rPr>
        <w:tab/>
        <w:t>NAME</w:t>
      </w:r>
      <w:r w:rsidRPr="00942075">
        <w:rPr>
          <w:rFonts w:ascii="Arial" w:eastAsia="Times New Roman" w:hAnsi="Arial" w:cs="Times New Roman"/>
          <w:sz w:val="24"/>
          <w:szCs w:val="20"/>
          <w:lang w:eastAsia="it-IT"/>
        </w:rPr>
        <w:tab/>
        <w:t>( nome del prodotto )</w:t>
      </w:r>
    </w:p>
    <w:p w:rsidR="00B62C6D" w:rsidRPr="00B62C6D"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sz w:val="24"/>
          <w:szCs w:val="20"/>
          <w:lang w:eastAsia="it-IT"/>
        </w:rPr>
      </w:pPr>
      <w:r w:rsidRPr="00942075">
        <w:rPr>
          <w:rFonts w:ascii="Arial" w:eastAsia="Times New Roman" w:hAnsi="Arial" w:cs="Times New Roman"/>
          <w:sz w:val="24"/>
          <w:szCs w:val="20"/>
          <w:lang w:eastAsia="it-IT"/>
        </w:rPr>
        <w:tab/>
      </w:r>
    </w:p>
    <w:p w:rsidR="00942075" w:rsidRPr="00B62C6D" w:rsidRDefault="00B62C6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sz w:val="24"/>
          <w:szCs w:val="20"/>
          <w:u w:val="single"/>
          <w:lang w:eastAsia="it-IT"/>
        </w:rPr>
      </w:pPr>
      <w:r w:rsidRPr="00B62C6D">
        <w:rPr>
          <w:rFonts w:ascii="Arial" w:eastAsia="Times New Roman" w:hAnsi="Arial" w:cs="Times New Roman"/>
          <w:b/>
          <w:sz w:val="24"/>
          <w:szCs w:val="20"/>
          <w:lang w:eastAsia="it-IT"/>
        </w:rPr>
        <w:t xml:space="preserve">                </w:t>
      </w:r>
      <w:r w:rsidR="00942075" w:rsidRPr="00B62C6D">
        <w:rPr>
          <w:rFonts w:ascii="Arial" w:eastAsia="Times New Roman" w:hAnsi="Arial" w:cs="Times New Roman"/>
          <w:b/>
          <w:sz w:val="24"/>
          <w:szCs w:val="20"/>
          <w:u w:val="single"/>
          <w:lang w:eastAsia="it-IT"/>
        </w:rPr>
        <w:t>Nella tabella formula</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ab/>
      </w:r>
      <w:r w:rsidRPr="00942075">
        <w:rPr>
          <w:rFonts w:ascii="Arial" w:eastAsia="Times New Roman" w:hAnsi="Arial" w:cs="Times New Roman"/>
          <w:sz w:val="24"/>
          <w:szCs w:val="20"/>
          <w:lang w:eastAsia="it-IT"/>
        </w:rPr>
        <w:tab/>
        <w:t>Nessun record</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sz w:val="28"/>
          <w:szCs w:val="20"/>
          <w:u w:val="single"/>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942075" w:rsidRDefault="00EB1F68"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bookmarkStart w:id="6" w:name="_Toc515948043"/>
      <w:r>
        <w:rPr>
          <w:rFonts w:ascii="Arial" w:eastAsia="Times New Roman" w:hAnsi="Arial" w:cs="Times New Roman"/>
          <w:b/>
          <w:kern w:val="28"/>
          <w:sz w:val="28"/>
          <w:szCs w:val="20"/>
          <w:lang w:eastAsia="it-IT"/>
        </w:rPr>
        <w:t>4</w:t>
      </w:r>
      <w:r w:rsidR="00942075" w:rsidRPr="00942075">
        <w:rPr>
          <w:rFonts w:ascii="Arial" w:eastAsia="Times New Roman" w:hAnsi="Arial" w:cs="Times New Roman"/>
          <w:b/>
          <w:kern w:val="28"/>
          <w:sz w:val="28"/>
          <w:szCs w:val="20"/>
          <w:lang w:eastAsia="it-IT"/>
        </w:rPr>
        <w:t xml:space="preserve">. </w:t>
      </w:r>
      <w:r w:rsidR="00EF52BE" w:rsidRPr="00EF52BE">
        <w:rPr>
          <w:rFonts w:ascii="Arial" w:eastAsia="Times New Roman" w:hAnsi="Arial" w:cs="Times New Roman"/>
          <w:b/>
          <w:i/>
          <w:kern w:val="28"/>
          <w:sz w:val="24"/>
          <w:szCs w:val="24"/>
          <w:u w:val="single"/>
          <w:lang w:eastAsia="it-IT"/>
        </w:rPr>
        <w:t>FILE FORMULE</w:t>
      </w:r>
      <w:bookmarkEnd w:id="6"/>
      <w:r w:rsidR="00EF52BE" w:rsidRPr="00942075">
        <w:rPr>
          <w:rFonts w:ascii="Arial" w:eastAsia="Times New Roman" w:hAnsi="Arial" w:cs="Times New Roman"/>
          <w:b/>
          <w:kern w:val="28"/>
          <w:sz w:val="28"/>
          <w:szCs w:val="20"/>
          <w:lang w:eastAsia="it-IT"/>
        </w:rPr>
        <w:t xml:space="preserve"> </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 xml:space="preserve">Composizione dei preparati dichiarati. Ogni record rappresenta un componente di una formula. Tutti i componenti di una formula devono essere trasferiti insieme, </w:t>
      </w:r>
      <w:r w:rsidRPr="00942075">
        <w:rPr>
          <w:rFonts w:ascii="Arial" w:eastAsia="Times New Roman" w:hAnsi="Arial" w:cs="Times New Roman"/>
          <w:b/>
          <w:sz w:val="24"/>
          <w:szCs w:val="20"/>
          <w:lang w:eastAsia="it-IT"/>
        </w:rPr>
        <w:t>ordinati per codice preparato PCODE</w:t>
      </w:r>
      <w:r w:rsidRPr="00942075">
        <w:rPr>
          <w:rFonts w:ascii="Arial" w:eastAsia="Times New Roman" w:hAnsi="Arial" w:cs="Times New Roman"/>
          <w:sz w:val="24"/>
          <w:szCs w:val="20"/>
          <w:lang w:eastAsia="it-IT"/>
        </w:rPr>
        <w:t>.</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 xml:space="preserve">Per ogni valore di CODE, PCODE nel record </w:t>
      </w:r>
      <w:r w:rsidRPr="00942075">
        <w:rPr>
          <w:rFonts w:ascii="Arial" w:eastAsia="Times New Roman" w:hAnsi="Arial" w:cs="Times New Roman"/>
          <w:b/>
          <w:bCs/>
          <w:sz w:val="24"/>
          <w:szCs w:val="20"/>
          <w:lang w:eastAsia="it-IT"/>
        </w:rPr>
        <w:t>formule</w:t>
      </w:r>
      <w:r w:rsidRPr="00942075">
        <w:rPr>
          <w:rFonts w:ascii="Arial" w:eastAsia="Times New Roman" w:hAnsi="Arial" w:cs="Times New Roman"/>
          <w:sz w:val="24"/>
          <w:szCs w:val="20"/>
          <w:lang w:eastAsia="it-IT"/>
        </w:rPr>
        <w:t xml:space="preserve"> deve esistere un corrispondente record </w:t>
      </w:r>
      <w:r w:rsidRPr="00942075">
        <w:rPr>
          <w:rFonts w:ascii="Arial" w:eastAsia="Times New Roman" w:hAnsi="Arial" w:cs="Times New Roman"/>
          <w:b/>
          <w:bCs/>
          <w:sz w:val="24"/>
          <w:szCs w:val="20"/>
          <w:lang w:eastAsia="it-IT"/>
        </w:rPr>
        <w:t>prodotti</w:t>
      </w:r>
      <w:r w:rsidRPr="00942075">
        <w:rPr>
          <w:rFonts w:ascii="Arial" w:eastAsia="Times New Roman" w:hAnsi="Arial" w:cs="Times New Roman"/>
          <w:sz w:val="24"/>
          <w:szCs w:val="20"/>
          <w:lang w:eastAsia="it-IT"/>
        </w:rPr>
        <w:t xml:space="preserve"> e </w:t>
      </w:r>
      <w:r w:rsidRPr="00942075">
        <w:rPr>
          <w:rFonts w:ascii="Arial" w:eastAsia="Times New Roman" w:hAnsi="Arial" w:cs="Times New Roman"/>
          <w:b/>
          <w:bCs/>
          <w:sz w:val="24"/>
          <w:szCs w:val="20"/>
          <w:lang w:eastAsia="it-IT"/>
        </w:rPr>
        <w:t>specifiche</w:t>
      </w:r>
      <w:r w:rsidRPr="00942075">
        <w:rPr>
          <w:rFonts w:ascii="Arial" w:eastAsia="Times New Roman" w:hAnsi="Arial" w:cs="Times New Roman"/>
          <w:sz w:val="24"/>
          <w:szCs w:val="20"/>
          <w:lang w:eastAsia="it-IT"/>
        </w:rPr>
        <w:t xml:space="preserve"> con la medesima chiave (CODE, PCODE)</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lastRenderedPageBreak/>
        <w:t>Per ogni valore di CODE,</w:t>
      </w:r>
      <w:r w:rsidR="00F72845">
        <w:rPr>
          <w:rFonts w:ascii="Arial" w:eastAsia="Times New Roman" w:hAnsi="Arial" w:cs="Times New Roman"/>
          <w:sz w:val="24"/>
          <w:szCs w:val="20"/>
          <w:lang w:eastAsia="it-IT"/>
        </w:rPr>
        <w:t xml:space="preserve"> </w:t>
      </w:r>
      <w:r w:rsidRPr="00942075">
        <w:rPr>
          <w:rFonts w:ascii="Arial" w:eastAsia="Times New Roman" w:hAnsi="Arial" w:cs="Times New Roman"/>
          <w:sz w:val="24"/>
          <w:szCs w:val="20"/>
          <w:lang w:eastAsia="it-IT"/>
        </w:rPr>
        <w:t xml:space="preserve">COMP_CODE nel record </w:t>
      </w:r>
      <w:r w:rsidRPr="00942075">
        <w:rPr>
          <w:rFonts w:ascii="Arial" w:eastAsia="Times New Roman" w:hAnsi="Arial" w:cs="Times New Roman"/>
          <w:b/>
          <w:bCs/>
          <w:sz w:val="24"/>
          <w:szCs w:val="20"/>
          <w:lang w:eastAsia="it-IT"/>
        </w:rPr>
        <w:t>formule</w:t>
      </w:r>
      <w:r w:rsidRPr="00942075">
        <w:rPr>
          <w:rFonts w:ascii="Arial" w:eastAsia="Times New Roman" w:hAnsi="Arial" w:cs="Times New Roman"/>
          <w:sz w:val="24"/>
          <w:szCs w:val="20"/>
          <w:lang w:eastAsia="it-IT"/>
        </w:rPr>
        <w:t xml:space="preserve"> deve esistere un corrispondente record </w:t>
      </w:r>
      <w:r w:rsidRPr="00942075">
        <w:rPr>
          <w:rFonts w:ascii="Arial" w:eastAsia="Times New Roman" w:hAnsi="Arial" w:cs="Times New Roman"/>
          <w:b/>
          <w:bCs/>
          <w:sz w:val="24"/>
          <w:szCs w:val="20"/>
          <w:lang w:eastAsia="it-IT"/>
        </w:rPr>
        <w:t>prodotti</w:t>
      </w:r>
      <w:r w:rsidRPr="00942075">
        <w:rPr>
          <w:rFonts w:ascii="Arial" w:eastAsia="Times New Roman" w:hAnsi="Arial" w:cs="Times New Roman"/>
          <w:sz w:val="24"/>
          <w:szCs w:val="20"/>
          <w:lang w:eastAsia="it-IT"/>
        </w:rPr>
        <w:t xml:space="preserve"> con la medesima chiave (CODE, </w:t>
      </w:r>
      <w:r w:rsidR="006E7B0E">
        <w:rPr>
          <w:rFonts w:ascii="Arial" w:eastAsia="Times New Roman" w:hAnsi="Arial" w:cs="Times New Roman"/>
          <w:sz w:val="24"/>
          <w:szCs w:val="20"/>
          <w:lang w:eastAsia="it-IT"/>
        </w:rPr>
        <w:t>PCODE</w:t>
      </w:r>
      <w:r w:rsidRPr="00942075">
        <w:rPr>
          <w:rFonts w:ascii="Arial" w:eastAsia="Times New Roman" w:hAnsi="Arial" w:cs="Times New Roman"/>
          <w:sz w:val="24"/>
          <w:szCs w:val="20"/>
          <w:lang w:eastAsia="it-IT"/>
        </w:rPr>
        <w:t>)</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tbl>
      <w:tblPr>
        <w:tblStyle w:val="TableNormal"/>
        <w:tblW w:w="0" w:type="auto"/>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329"/>
        <w:gridCol w:w="2003"/>
        <w:gridCol w:w="2513"/>
        <w:gridCol w:w="3202"/>
        <w:gridCol w:w="1062"/>
        <w:gridCol w:w="669"/>
      </w:tblGrid>
      <w:tr w:rsidR="00970E0E" w:rsidRPr="00942075" w:rsidTr="00D92B27">
        <w:tc>
          <w:tcPr>
            <w:tcW w:w="329" w:type="dxa"/>
            <w:tcBorders>
              <w:top w:val="single" w:sz="6" w:space="0" w:color="000000"/>
              <w:left w:val="single" w:sz="12" w:space="0" w:color="000000"/>
              <w:bottom w:val="single" w:sz="6" w:space="0" w:color="000000"/>
              <w:right w:val="single" w:sz="6" w:space="0" w:color="000000"/>
            </w:tcBorders>
            <w:shd w:val="pct55" w:color="auto" w:fill="FFFFFF"/>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FFFFFF"/>
                <w:sz w:val="24"/>
              </w:rPr>
            </w:pPr>
            <w:r w:rsidRPr="00942075">
              <w:rPr>
                <w:rFonts w:ascii="Arial" w:hAnsi="Arial"/>
                <w:b/>
                <w:color w:val="FFFFFF"/>
                <w:sz w:val="24"/>
              </w:rPr>
              <w:t>#</w:t>
            </w:r>
          </w:p>
        </w:tc>
        <w:tc>
          <w:tcPr>
            <w:tcW w:w="2003" w:type="dxa"/>
            <w:tcBorders>
              <w:top w:val="single" w:sz="6" w:space="0" w:color="000000"/>
              <w:left w:val="single" w:sz="6" w:space="0" w:color="000000"/>
              <w:bottom w:val="single" w:sz="6" w:space="0" w:color="000000"/>
              <w:right w:val="single" w:sz="6" w:space="0" w:color="000000"/>
            </w:tcBorders>
            <w:shd w:val="pct55" w:color="auto" w:fill="FFFFFF"/>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FFFFFF"/>
                <w:sz w:val="24"/>
              </w:rPr>
            </w:pPr>
          </w:p>
        </w:tc>
        <w:tc>
          <w:tcPr>
            <w:tcW w:w="2513" w:type="dxa"/>
            <w:tcBorders>
              <w:top w:val="single" w:sz="6" w:space="0" w:color="000000"/>
              <w:left w:val="single" w:sz="6" w:space="0" w:color="000000"/>
              <w:bottom w:val="single" w:sz="6" w:space="0" w:color="000000"/>
              <w:right w:val="single" w:sz="6" w:space="0" w:color="000000"/>
            </w:tcBorders>
            <w:shd w:val="pct55" w:color="auto" w:fill="FFFFFF"/>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FFFFFF"/>
                <w:sz w:val="24"/>
              </w:rPr>
            </w:pPr>
            <w:r w:rsidRPr="00942075">
              <w:rPr>
                <w:rFonts w:ascii="Arial" w:hAnsi="Arial"/>
                <w:b/>
                <w:color w:val="FFFFFF"/>
                <w:sz w:val="24"/>
              </w:rPr>
              <w:t>Campo</w:t>
            </w:r>
          </w:p>
        </w:tc>
        <w:tc>
          <w:tcPr>
            <w:tcW w:w="3202" w:type="dxa"/>
            <w:tcBorders>
              <w:top w:val="single" w:sz="6" w:space="0" w:color="000000"/>
              <w:left w:val="single" w:sz="6" w:space="0" w:color="000000"/>
              <w:bottom w:val="single" w:sz="6" w:space="0" w:color="000000"/>
              <w:right w:val="single" w:sz="6" w:space="0" w:color="000000"/>
            </w:tcBorders>
            <w:shd w:val="pct55" w:color="auto" w:fill="FFFFFF"/>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FFFFFF"/>
                <w:sz w:val="24"/>
              </w:rPr>
            </w:pPr>
            <w:r w:rsidRPr="00942075">
              <w:rPr>
                <w:rFonts w:ascii="Arial" w:hAnsi="Arial"/>
                <w:b/>
                <w:color w:val="FFFFFF"/>
                <w:sz w:val="24"/>
              </w:rPr>
              <w:t>Descrizione</w:t>
            </w:r>
          </w:p>
        </w:tc>
        <w:tc>
          <w:tcPr>
            <w:tcW w:w="1062" w:type="dxa"/>
            <w:tcBorders>
              <w:top w:val="single" w:sz="6" w:space="0" w:color="000000"/>
              <w:left w:val="single" w:sz="6" w:space="0" w:color="000000"/>
              <w:bottom w:val="single" w:sz="6" w:space="0" w:color="000000"/>
              <w:right w:val="single" w:sz="6" w:space="0" w:color="000000"/>
            </w:tcBorders>
            <w:shd w:val="pct55" w:color="auto" w:fill="FFFFFF"/>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FFFFFF"/>
                <w:sz w:val="24"/>
              </w:rPr>
            </w:pPr>
            <w:r w:rsidRPr="00942075">
              <w:rPr>
                <w:rFonts w:ascii="Arial" w:hAnsi="Arial"/>
                <w:b/>
                <w:color w:val="FFFFFF"/>
                <w:sz w:val="24"/>
              </w:rPr>
              <w:t>Tipo</w:t>
            </w:r>
          </w:p>
        </w:tc>
        <w:tc>
          <w:tcPr>
            <w:tcW w:w="669" w:type="dxa"/>
            <w:tcBorders>
              <w:top w:val="single" w:sz="6" w:space="0" w:color="000000"/>
              <w:left w:val="single" w:sz="6" w:space="0" w:color="000000"/>
              <w:bottom w:val="single" w:sz="6" w:space="0" w:color="000000"/>
              <w:right w:val="single" w:sz="12" w:space="0" w:color="000000"/>
            </w:tcBorders>
            <w:shd w:val="pct55" w:color="auto" w:fill="FFFFFF"/>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FFFFFF"/>
                <w:sz w:val="24"/>
              </w:rPr>
            </w:pPr>
            <w:proofErr w:type="spellStart"/>
            <w:r w:rsidRPr="00942075">
              <w:rPr>
                <w:rFonts w:ascii="Arial" w:hAnsi="Arial"/>
                <w:b/>
                <w:color w:val="FFFFFF"/>
                <w:sz w:val="24"/>
              </w:rPr>
              <w:t>Lun</w:t>
            </w:r>
            <w:proofErr w:type="spellEnd"/>
          </w:p>
        </w:tc>
      </w:tr>
      <w:tr w:rsidR="00970E0E" w:rsidRPr="00942075" w:rsidTr="00D92B27">
        <w:tc>
          <w:tcPr>
            <w:tcW w:w="329" w:type="dxa"/>
            <w:tcBorders>
              <w:top w:val="nil"/>
              <w:left w:val="single" w:sz="12" w:space="0" w:color="000000"/>
              <w:bottom w:val="single" w:sz="6"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1</w:t>
            </w:r>
          </w:p>
        </w:tc>
        <w:tc>
          <w:tcPr>
            <w:tcW w:w="2003" w:type="dxa"/>
            <w:vMerge w:val="restart"/>
            <w:tcBorders>
              <w:top w:val="single" w:sz="6" w:space="0" w:color="000000"/>
              <w:left w:val="single" w:sz="6" w:space="0" w:color="000000"/>
              <w:bottom w:val="nil"/>
              <w:right w:val="single" w:sz="6" w:space="0" w:color="000000"/>
            </w:tcBorders>
          </w:tcPr>
          <w:p w:rsidR="00D92B27" w:rsidRDefault="00D92B27" w:rsidP="00D92B27">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outlineLvl w:val="1"/>
              <w:rPr>
                <w:rFonts w:ascii="Arial" w:hAnsi="Arial"/>
                <w:b/>
                <w:noProof/>
                <w:sz w:val="24"/>
              </w:rPr>
            </w:pPr>
          </w:p>
          <w:p w:rsidR="00D92B27" w:rsidRDefault="00D92B27" w:rsidP="00D92B27">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outlineLvl w:val="1"/>
              <w:rPr>
                <w:rFonts w:ascii="Arial" w:hAnsi="Arial"/>
                <w:b/>
                <w:noProof/>
                <w:sz w:val="24"/>
              </w:rPr>
            </w:pPr>
          </w:p>
          <w:p w:rsidR="00970E0E" w:rsidRDefault="00D92B27" w:rsidP="00D92B27">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outlineLvl w:val="1"/>
              <w:rPr>
                <w:rFonts w:ascii="Arial" w:hAnsi="Arial"/>
                <w:b/>
                <w:noProof/>
                <w:sz w:val="24"/>
              </w:rPr>
            </w:pPr>
            <w:r>
              <w:rPr>
                <w:rFonts w:ascii="Arial" w:hAnsi="Arial"/>
                <w:b/>
                <w:noProof/>
                <w:sz w:val="24"/>
              </w:rPr>
              <w:t xml:space="preserve">Chiave </w:t>
            </w:r>
            <w:r w:rsidR="00970E0E">
              <w:rPr>
                <w:rFonts w:ascii="Arial" w:hAnsi="Arial"/>
                <w:b/>
                <w:noProof/>
                <w:sz w:val="24"/>
              </w:rPr>
              <w:t>Primaria</w:t>
            </w:r>
          </w:p>
        </w:tc>
        <w:tc>
          <w:tcPr>
            <w:tcW w:w="2513" w:type="dxa"/>
            <w:tcBorders>
              <w:top w:val="single" w:sz="6" w:space="0" w:color="000000"/>
              <w:left w:val="single" w:sz="6" w:space="0" w:color="000000"/>
              <w:bottom w:val="single" w:sz="4" w:space="0" w:color="auto"/>
              <w:right w:val="single" w:sz="6" w:space="0" w:color="000000"/>
            </w:tcBorders>
            <w:hideMark/>
          </w:tcPr>
          <w:p w:rsidR="00970E0E" w:rsidRPr="00D92B27" w:rsidRDefault="00970E0E" w:rsidP="00970E0E">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vertAlign w:val="superscript"/>
                <w:lang w:val="en-US"/>
              </w:rPr>
            </w:pPr>
            <w:r w:rsidRPr="00942075">
              <w:rPr>
                <w:rFonts w:ascii="Arial" w:hAnsi="Arial"/>
                <w:b/>
                <w:sz w:val="24"/>
                <w:lang w:val="en-US"/>
              </w:rPr>
              <w:t>CODE</w:t>
            </w:r>
            <w:r w:rsidR="00D92B27">
              <w:rPr>
                <w:rFonts w:ascii="Arial" w:hAnsi="Arial"/>
                <w:b/>
                <w:sz w:val="24"/>
                <w:lang w:val="en-US"/>
              </w:rPr>
              <w:t xml:space="preserve"> </w:t>
            </w:r>
            <w:r w:rsidR="00D92B27">
              <w:rPr>
                <w:rFonts w:ascii="Arial" w:hAnsi="Arial"/>
                <w:b/>
                <w:sz w:val="24"/>
                <w:vertAlign w:val="superscript"/>
                <w:lang w:val="en-US"/>
              </w:rPr>
              <w:t>1</w:t>
            </w:r>
          </w:p>
        </w:tc>
        <w:tc>
          <w:tcPr>
            <w:tcW w:w="3202" w:type="dxa"/>
            <w:tcBorders>
              <w:top w:val="nil"/>
              <w:left w:val="single" w:sz="6" w:space="0" w:color="000000"/>
              <w:bottom w:val="single" w:sz="6"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rPr>
            </w:pPr>
            <w:r w:rsidRPr="00942075">
              <w:rPr>
                <w:rFonts w:ascii="Arial" w:hAnsi="Arial"/>
              </w:rPr>
              <w:t>Codice della azienda</w:t>
            </w:r>
          </w:p>
        </w:tc>
        <w:tc>
          <w:tcPr>
            <w:tcW w:w="1062" w:type="dxa"/>
            <w:tcBorders>
              <w:top w:val="nil"/>
              <w:left w:val="single" w:sz="6" w:space="0" w:color="000000"/>
              <w:bottom w:val="single" w:sz="6"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942075">
              <w:rPr>
                <w:rFonts w:ascii="Arial" w:hAnsi="Arial"/>
                <w:sz w:val="24"/>
              </w:rPr>
              <w:t>String</w:t>
            </w:r>
            <w:proofErr w:type="spellEnd"/>
          </w:p>
        </w:tc>
        <w:tc>
          <w:tcPr>
            <w:tcW w:w="669" w:type="dxa"/>
            <w:tcBorders>
              <w:top w:val="nil"/>
              <w:left w:val="single" w:sz="6" w:space="0" w:color="000000"/>
              <w:bottom w:val="single" w:sz="6" w:space="0" w:color="000000"/>
              <w:right w:val="single" w:sz="12"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16</w:t>
            </w:r>
          </w:p>
        </w:tc>
      </w:tr>
      <w:tr w:rsidR="00970E0E" w:rsidRPr="00942075" w:rsidTr="00D92B27">
        <w:tc>
          <w:tcPr>
            <w:tcW w:w="329" w:type="dxa"/>
            <w:tcBorders>
              <w:top w:val="single" w:sz="6" w:space="0" w:color="000000"/>
              <w:left w:val="single" w:sz="12" w:space="0" w:color="000000"/>
              <w:bottom w:val="single" w:sz="6"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2</w:t>
            </w:r>
          </w:p>
        </w:tc>
        <w:tc>
          <w:tcPr>
            <w:tcW w:w="2003" w:type="dxa"/>
            <w:vMerge/>
            <w:tcBorders>
              <w:top w:val="nil"/>
              <w:left w:val="single" w:sz="6" w:space="0" w:color="000000"/>
              <w:bottom w:val="nil"/>
              <w:right w:val="single" w:sz="6" w:space="0" w:color="000000"/>
            </w:tcBorders>
          </w:tcPr>
          <w:p w:rsidR="00970E0E" w:rsidRDefault="00970E0E" w:rsidP="002349BE">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noProof/>
                <w:sz w:val="24"/>
              </w:rPr>
            </w:pPr>
          </w:p>
        </w:tc>
        <w:tc>
          <w:tcPr>
            <w:tcW w:w="2513" w:type="dxa"/>
            <w:tcBorders>
              <w:top w:val="single" w:sz="4" w:space="0" w:color="auto"/>
              <w:left w:val="single" w:sz="6" w:space="0" w:color="000000"/>
              <w:bottom w:val="single" w:sz="6" w:space="0" w:color="000000"/>
              <w:right w:val="single" w:sz="6" w:space="0" w:color="000000"/>
            </w:tcBorders>
            <w:hideMark/>
          </w:tcPr>
          <w:p w:rsidR="00970E0E" w:rsidRPr="00942075" w:rsidRDefault="00970E0E" w:rsidP="002349BE">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rPr>
            </w:pPr>
            <w:r w:rsidRPr="00942075">
              <w:rPr>
                <w:rFonts w:ascii="Arial" w:hAnsi="Arial"/>
                <w:b/>
                <w:sz w:val="24"/>
              </w:rPr>
              <w:t>PCODE</w:t>
            </w:r>
            <w:r w:rsidR="00D92B27">
              <w:rPr>
                <w:rFonts w:ascii="Arial" w:hAnsi="Arial"/>
                <w:b/>
                <w:sz w:val="24"/>
              </w:rPr>
              <w:t xml:space="preserve"> </w:t>
            </w:r>
            <w:r w:rsidR="00D92B27" w:rsidRPr="00D92B27">
              <w:rPr>
                <w:rFonts w:ascii="Arial" w:hAnsi="Arial"/>
                <w:b/>
                <w:sz w:val="24"/>
                <w:vertAlign w:val="superscript"/>
              </w:rPr>
              <w:t>1</w:t>
            </w:r>
          </w:p>
        </w:tc>
        <w:tc>
          <w:tcPr>
            <w:tcW w:w="3202" w:type="dxa"/>
            <w:tcBorders>
              <w:top w:val="single" w:sz="6" w:space="0" w:color="000000"/>
              <w:left w:val="single" w:sz="6" w:space="0" w:color="000000"/>
              <w:bottom w:val="single" w:sz="6"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rPr>
            </w:pPr>
            <w:r w:rsidRPr="00942075">
              <w:rPr>
                <w:rFonts w:ascii="Arial" w:hAnsi="Arial"/>
              </w:rPr>
              <w:t>Codice del preparato</w:t>
            </w:r>
          </w:p>
        </w:tc>
        <w:tc>
          <w:tcPr>
            <w:tcW w:w="1062" w:type="dxa"/>
            <w:tcBorders>
              <w:top w:val="single" w:sz="6" w:space="0" w:color="000000"/>
              <w:left w:val="single" w:sz="6" w:space="0" w:color="000000"/>
              <w:bottom w:val="single" w:sz="6" w:space="0" w:color="000000"/>
              <w:right w:val="single" w:sz="6" w:space="0" w:color="000000"/>
            </w:tcBorders>
            <w:hideMark/>
          </w:tcPr>
          <w:p w:rsidR="00970E0E" w:rsidRPr="00942075" w:rsidRDefault="00970E0E"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942075">
              <w:rPr>
                <w:rFonts w:ascii="Arial" w:hAnsi="Arial"/>
                <w:sz w:val="24"/>
              </w:rPr>
              <w:t>String</w:t>
            </w:r>
            <w:proofErr w:type="spellEnd"/>
          </w:p>
        </w:tc>
        <w:tc>
          <w:tcPr>
            <w:tcW w:w="669" w:type="dxa"/>
            <w:tcBorders>
              <w:top w:val="single" w:sz="6" w:space="0" w:color="000000"/>
              <w:left w:val="single" w:sz="6" w:space="0" w:color="000000"/>
              <w:bottom w:val="single" w:sz="6" w:space="0" w:color="000000"/>
              <w:right w:val="single" w:sz="12"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16</w:t>
            </w:r>
          </w:p>
        </w:tc>
      </w:tr>
      <w:tr w:rsidR="00970E0E" w:rsidRPr="00942075" w:rsidTr="00D92B27">
        <w:tc>
          <w:tcPr>
            <w:tcW w:w="329" w:type="dxa"/>
            <w:tcBorders>
              <w:top w:val="single" w:sz="6" w:space="0" w:color="000000"/>
              <w:left w:val="single" w:sz="12" w:space="0" w:color="000000"/>
              <w:bottom w:val="single" w:sz="6"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3</w:t>
            </w:r>
          </w:p>
        </w:tc>
        <w:tc>
          <w:tcPr>
            <w:tcW w:w="2003" w:type="dxa"/>
            <w:tcBorders>
              <w:top w:val="nil"/>
              <w:left w:val="single" w:sz="6" w:space="0" w:color="000000"/>
              <w:bottom w:val="single" w:sz="6" w:space="0" w:color="000000"/>
              <w:right w:val="single" w:sz="6" w:space="0" w:color="000000"/>
            </w:tcBorders>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rPr>
            </w:pPr>
          </w:p>
        </w:tc>
        <w:tc>
          <w:tcPr>
            <w:tcW w:w="2513" w:type="dxa"/>
            <w:tcBorders>
              <w:top w:val="single" w:sz="6" w:space="0" w:color="000000"/>
              <w:left w:val="single" w:sz="6" w:space="0" w:color="000000"/>
              <w:bottom w:val="single" w:sz="6" w:space="0" w:color="000000"/>
              <w:right w:val="single" w:sz="6" w:space="0" w:color="000000"/>
            </w:tcBorders>
            <w:hideMark/>
          </w:tcPr>
          <w:p w:rsidR="00970E0E" w:rsidRPr="00D92B27"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vertAlign w:val="superscript"/>
              </w:rPr>
            </w:pPr>
            <w:r w:rsidRPr="00942075">
              <w:rPr>
                <w:rFonts w:ascii="Arial" w:hAnsi="Arial"/>
                <w:b/>
                <w:sz w:val="24"/>
              </w:rPr>
              <w:t>COUNTER</w:t>
            </w:r>
            <w:r w:rsidR="00D92B27">
              <w:rPr>
                <w:rFonts w:ascii="Arial" w:hAnsi="Arial"/>
                <w:b/>
                <w:sz w:val="24"/>
              </w:rPr>
              <w:t xml:space="preserve"> </w:t>
            </w:r>
            <w:r w:rsidR="00D92B27">
              <w:rPr>
                <w:rFonts w:ascii="Arial" w:hAnsi="Arial"/>
                <w:b/>
                <w:sz w:val="24"/>
                <w:vertAlign w:val="superscript"/>
              </w:rPr>
              <w:t>1</w:t>
            </w:r>
          </w:p>
        </w:tc>
        <w:tc>
          <w:tcPr>
            <w:tcW w:w="3202" w:type="dxa"/>
            <w:tcBorders>
              <w:top w:val="single" w:sz="6" w:space="0" w:color="000000"/>
              <w:left w:val="single" w:sz="6" w:space="0" w:color="000000"/>
              <w:bottom w:val="single" w:sz="6"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rPr>
            </w:pPr>
            <w:r w:rsidRPr="00942075">
              <w:rPr>
                <w:rFonts w:ascii="Arial" w:hAnsi="Arial"/>
              </w:rPr>
              <w:t>Numero sequenziale dei componenti</w:t>
            </w:r>
          </w:p>
        </w:tc>
        <w:tc>
          <w:tcPr>
            <w:tcW w:w="1062" w:type="dxa"/>
            <w:tcBorders>
              <w:top w:val="single" w:sz="6" w:space="0" w:color="000000"/>
              <w:left w:val="single" w:sz="6" w:space="0" w:color="000000"/>
              <w:bottom w:val="single" w:sz="6" w:space="0" w:color="000000"/>
              <w:right w:val="single" w:sz="6" w:space="0" w:color="000000"/>
            </w:tcBorders>
            <w:hideMark/>
          </w:tcPr>
          <w:p w:rsidR="00970E0E" w:rsidRPr="00942075" w:rsidRDefault="00970E0E"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lang w:val="en-US"/>
              </w:rPr>
            </w:pPr>
            <w:proofErr w:type="spellStart"/>
            <w:r w:rsidRPr="00942075">
              <w:rPr>
                <w:rFonts w:ascii="Arial" w:hAnsi="Arial"/>
                <w:sz w:val="24"/>
              </w:rPr>
              <w:t>Integer</w:t>
            </w:r>
            <w:proofErr w:type="spellEnd"/>
          </w:p>
        </w:tc>
        <w:tc>
          <w:tcPr>
            <w:tcW w:w="669" w:type="dxa"/>
            <w:tcBorders>
              <w:top w:val="single" w:sz="6" w:space="0" w:color="000000"/>
              <w:left w:val="single" w:sz="6" w:space="0" w:color="000000"/>
              <w:bottom w:val="single" w:sz="6" w:space="0" w:color="000000"/>
              <w:right w:val="single" w:sz="12"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lang w:val="en-US"/>
              </w:rPr>
            </w:pPr>
            <w:r w:rsidRPr="00942075">
              <w:rPr>
                <w:rFonts w:ascii="Arial" w:hAnsi="Arial"/>
                <w:sz w:val="24"/>
                <w:lang w:val="en-US"/>
              </w:rPr>
              <w:t>4</w:t>
            </w:r>
          </w:p>
        </w:tc>
      </w:tr>
      <w:tr w:rsidR="00970E0E" w:rsidRPr="00942075" w:rsidTr="00970E0E">
        <w:tc>
          <w:tcPr>
            <w:tcW w:w="329" w:type="dxa"/>
            <w:tcBorders>
              <w:top w:val="single" w:sz="6" w:space="0" w:color="000000"/>
              <w:left w:val="single" w:sz="12" w:space="0" w:color="000000"/>
              <w:bottom w:val="single" w:sz="6"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lang w:val="en-US"/>
              </w:rPr>
            </w:pPr>
            <w:r w:rsidRPr="00942075">
              <w:rPr>
                <w:rFonts w:ascii="Arial" w:hAnsi="Arial"/>
                <w:sz w:val="24"/>
                <w:lang w:val="en-US"/>
              </w:rPr>
              <w:t>4</w:t>
            </w:r>
          </w:p>
        </w:tc>
        <w:tc>
          <w:tcPr>
            <w:tcW w:w="2003" w:type="dxa"/>
            <w:tcBorders>
              <w:top w:val="single" w:sz="6" w:space="0" w:color="000000"/>
              <w:left w:val="single" w:sz="6" w:space="0" w:color="000000"/>
              <w:bottom w:val="single" w:sz="6" w:space="0" w:color="000000"/>
              <w:right w:val="single" w:sz="6" w:space="0" w:color="000000"/>
            </w:tcBorders>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p>
        </w:tc>
        <w:tc>
          <w:tcPr>
            <w:tcW w:w="2513" w:type="dxa"/>
            <w:tcBorders>
              <w:top w:val="single" w:sz="6" w:space="0" w:color="000000"/>
              <w:left w:val="single" w:sz="6" w:space="0" w:color="000000"/>
              <w:bottom w:val="single" w:sz="6"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r w:rsidRPr="00942075">
              <w:rPr>
                <w:rFonts w:ascii="Arial" w:hAnsi="Arial"/>
                <w:b/>
                <w:sz w:val="24"/>
                <w:lang w:val="en-US"/>
              </w:rPr>
              <w:t>COMP_CODE</w:t>
            </w:r>
          </w:p>
        </w:tc>
        <w:tc>
          <w:tcPr>
            <w:tcW w:w="3202" w:type="dxa"/>
            <w:tcBorders>
              <w:top w:val="single" w:sz="6" w:space="0" w:color="000000"/>
              <w:left w:val="single" w:sz="6" w:space="0" w:color="000000"/>
              <w:bottom w:val="single" w:sz="6"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rPr>
            </w:pPr>
            <w:r w:rsidRPr="00942075">
              <w:rPr>
                <w:rFonts w:ascii="Arial" w:hAnsi="Arial"/>
              </w:rPr>
              <w:t>Codice del componente</w:t>
            </w:r>
          </w:p>
        </w:tc>
        <w:tc>
          <w:tcPr>
            <w:tcW w:w="1062" w:type="dxa"/>
            <w:tcBorders>
              <w:top w:val="single" w:sz="6" w:space="0" w:color="000000"/>
              <w:left w:val="single" w:sz="6" w:space="0" w:color="000000"/>
              <w:bottom w:val="single" w:sz="6" w:space="0" w:color="000000"/>
              <w:right w:val="single" w:sz="6" w:space="0" w:color="000000"/>
            </w:tcBorders>
            <w:hideMark/>
          </w:tcPr>
          <w:p w:rsidR="00970E0E" w:rsidRPr="00942075" w:rsidRDefault="00970E0E"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lang w:val="en-US"/>
              </w:rPr>
            </w:pPr>
            <w:proofErr w:type="spellStart"/>
            <w:r w:rsidRPr="00942075">
              <w:rPr>
                <w:rFonts w:ascii="Arial" w:hAnsi="Arial"/>
                <w:sz w:val="24"/>
              </w:rPr>
              <w:t>String</w:t>
            </w:r>
            <w:proofErr w:type="spellEnd"/>
          </w:p>
        </w:tc>
        <w:tc>
          <w:tcPr>
            <w:tcW w:w="669" w:type="dxa"/>
            <w:tcBorders>
              <w:top w:val="single" w:sz="6" w:space="0" w:color="000000"/>
              <w:left w:val="single" w:sz="6" w:space="0" w:color="000000"/>
              <w:bottom w:val="single" w:sz="6" w:space="0" w:color="000000"/>
              <w:right w:val="single" w:sz="12"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lang w:val="en-US"/>
              </w:rPr>
            </w:pPr>
            <w:r w:rsidRPr="00942075">
              <w:rPr>
                <w:rFonts w:ascii="Arial" w:hAnsi="Arial"/>
                <w:sz w:val="24"/>
                <w:lang w:val="en-US"/>
              </w:rPr>
              <w:t>16</w:t>
            </w:r>
          </w:p>
        </w:tc>
      </w:tr>
      <w:tr w:rsidR="00970E0E" w:rsidRPr="00942075" w:rsidTr="00970E0E">
        <w:tc>
          <w:tcPr>
            <w:tcW w:w="329" w:type="dxa"/>
            <w:tcBorders>
              <w:top w:val="single" w:sz="6" w:space="0" w:color="000000"/>
              <w:left w:val="single" w:sz="12" w:space="0" w:color="000000"/>
              <w:bottom w:val="single" w:sz="6" w:space="0" w:color="000000"/>
              <w:right w:val="single" w:sz="6" w:space="0" w:color="000000"/>
            </w:tcBorders>
            <w:shd w:val="clear" w:color="auto" w:fill="FFFFFF" w:themeFill="background1"/>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lang w:val="en-US"/>
              </w:rPr>
            </w:pPr>
            <w:r w:rsidRPr="00942075">
              <w:rPr>
                <w:rFonts w:ascii="Arial" w:hAnsi="Arial"/>
                <w:sz w:val="24"/>
                <w:lang w:val="en-US"/>
              </w:rPr>
              <w:t>5</w:t>
            </w:r>
          </w:p>
        </w:tc>
        <w:tc>
          <w:tcPr>
            <w:tcW w:w="200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p>
        </w:tc>
        <w:tc>
          <w:tcPr>
            <w:tcW w:w="2513"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970E0E" w:rsidRPr="00D92B27" w:rsidRDefault="00970E0E" w:rsidP="00D92B27">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vertAlign w:val="superscript"/>
                <w:lang w:val="en-US"/>
              </w:rPr>
            </w:pPr>
            <w:r w:rsidRPr="00942075">
              <w:rPr>
                <w:rFonts w:ascii="Arial" w:hAnsi="Arial"/>
                <w:b/>
                <w:sz w:val="24"/>
                <w:lang w:val="en-US"/>
              </w:rPr>
              <w:t>QTY_RANGE</w:t>
            </w:r>
            <w:r w:rsidR="00D92B27">
              <w:rPr>
                <w:rFonts w:ascii="Arial" w:hAnsi="Arial"/>
                <w:b/>
                <w:sz w:val="24"/>
                <w:lang w:val="en-US"/>
              </w:rPr>
              <w:t xml:space="preserve"> </w:t>
            </w:r>
            <w:r w:rsidR="00D92B27">
              <w:rPr>
                <w:rFonts w:ascii="Arial" w:hAnsi="Arial"/>
                <w:b/>
                <w:sz w:val="24"/>
                <w:vertAlign w:val="superscript"/>
                <w:lang w:val="en-US"/>
              </w:rPr>
              <w:t>2</w:t>
            </w:r>
          </w:p>
        </w:tc>
        <w:tc>
          <w:tcPr>
            <w:tcW w:w="3202"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rPr>
            </w:pPr>
            <w:r w:rsidRPr="00942075">
              <w:rPr>
                <w:rFonts w:ascii="Arial" w:hAnsi="Arial"/>
              </w:rPr>
              <w:t xml:space="preserve">Intervallo di percentuale </w:t>
            </w:r>
            <w:r w:rsidRPr="00942075">
              <w:rPr>
                <w:rFonts w:ascii="Arial" w:hAnsi="Arial"/>
                <w:b/>
              </w:rPr>
              <w:t>*** CAMPO CODIFICATO ***</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970E0E" w:rsidRPr="00942075" w:rsidRDefault="00970E0E"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rPr>
            </w:pPr>
            <w:proofErr w:type="spellStart"/>
            <w:r w:rsidRPr="00942075">
              <w:rPr>
                <w:rFonts w:ascii="Arial" w:hAnsi="Arial"/>
                <w:b/>
                <w:sz w:val="24"/>
              </w:rPr>
              <w:t>String</w:t>
            </w:r>
            <w:proofErr w:type="spellEnd"/>
          </w:p>
        </w:tc>
        <w:tc>
          <w:tcPr>
            <w:tcW w:w="669" w:type="dxa"/>
            <w:tcBorders>
              <w:top w:val="single" w:sz="6" w:space="0" w:color="000000"/>
              <w:left w:val="single" w:sz="6" w:space="0" w:color="000000"/>
              <w:bottom w:val="single" w:sz="6" w:space="0" w:color="000000"/>
              <w:right w:val="single" w:sz="12" w:space="0" w:color="000000"/>
            </w:tcBorders>
            <w:shd w:val="clear" w:color="auto" w:fill="FFFFFF" w:themeFill="background1"/>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1</w:t>
            </w:r>
          </w:p>
        </w:tc>
      </w:tr>
      <w:tr w:rsidR="00970E0E" w:rsidRPr="00942075" w:rsidTr="00970E0E">
        <w:tc>
          <w:tcPr>
            <w:tcW w:w="329" w:type="dxa"/>
            <w:tcBorders>
              <w:top w:val="single" w:sz="6" w:space="0" w:color="000000"/>
              <w:left w:val="single" w:sz="12" w:space="0" w:color="000000"/>
              <w:bottom w:val="single" w:sz="12"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6</w:t>
            </w:r>
          </w:p>
        </w:tc>
        <w:tc>
          <w:tcPr>
            <w:tcW w:w="2003" w:type="dxa"/>
            <w:tcBorders>
              <w:top w:val="single" w:sz="6" w:space="0" w:color="000000"/>
              <w:left w:val="single" w:sz="6" w:space="0" w:color="000000"/>
              <w:bottom w:val="single" w:sz="12" w:space="0" w:color="000000"/>
              <w:right w:val="single" w:sz="6" w:space="0" w:color="000000"/>
            </w:tcBorders>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p>
        </w:tc>
        <w:tc>
          <w:tcPr>
            <w:tcW w:w="2513" w:type="dxa"/>
            <w:tcBorders>
              <w:top w:val="single" w:sz="6" w:space="0" w:color="000000"/>
              <w:left w:val="single" w:sz="6" w:space="0" w:color="000000"/>
              <w:bottom w:val="single" w:sz="12" w:space="0" w:color="000000"/>
              <w:right w:val="single" w:sz="6" w:space="0" w:color="000000"/>
            </w:tcBorders>
            <w:hideMark/>
          </w:tcPr>
          <w:p w:rsidR="00970E0E" w:rsidRPr="00D92B27" w:rsidRDefault="00970E0E" w:rsidP="00D92B27">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vertAlign w:val="superscript"/>
                <w:lang w:val="en-US"/>
              </w:rPr>
            </w:pPr>
            <w:r w:rsidRPr="00942075">
              <w:rPr>
                <w:rFonts w:ascii="Arial" w:hAnsi="Arial"/>
                <w:b/>
                <w:sz w:val="24"/>
                <w:lang w:val="en-US"/>
              </w:rPr>
              <w:t>QTY</w:t>
            </w:r>
            <w:r w:rsidR="00D92B27">
              <w:rPr>
                <w:rFonts w:ascii="Arial" w:hAnsi="Arial"/>
                <w:b/>
                <w:sz w:val="24"/>
                <w:lang w:val="en-US"/>
              </w:rPr>
              <w:t xml:space="preserve"> </w:t>
            </w:r>
            <w:r w:rsidR="00D92B27">
              <w:rPr>
                <w:rFonts w:ascii="Arial" w:hAnsi="Arial"/>
                <w:b/>
                <w:sz w:val="24"/>
                <w:vertAlign w:val="superscript"/>
                <w:lang w:val="en-US"/>
              </w:rPr>
              <w:t>2</w:t>
            </w:r>
          </w:p>
        </w:tc>
        <w:tc>
          <w:tcPr>
            <w:tcW w:w="3202" w:type="dxa"/>
            <w:tcBorders>
              <w:top w:val="single" w:sz="6" w:space="0" w:color="000000"/>
              <w:left w:val="single" w:sz="6" w:space="0" w:color="000000"/>
              <w:bottom w:val="single" w:sz="12" w:space="0" w:color="000000"/>
              <w:right w:val="single" w:sz="6" w:space="0" w:color="000000"/>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rPr>
            </w:pPr>
            <w:r w:rsidRPr="00942075">
              <w:rPr>
                <w:rFonts w:ascii="Arial" w:hAnsi="Arial"/>
              </w:rPr>
              <w:t>Percentuale esatta</w:t>
            </w:r>
          </w:p>
        </w:tc>
        <w:tc>
          <w:tcPr>
            <w:tcW w:w="1062" w:type="dxa"/>
            <w:tcBorders>
              <w:top w:val="single" w:sz="6" w:space="0" w:color="000000"/>
              <w:left w:val="single" w:sz="6" w:space="0" w:color="000000"/>
              <w:bottom w:val="single" w:sz="12" w:space="0" w:color="000000"/>
              <w:right w:val="single" w:sz="6" w:space="0" w:color="000000"/>
            </w:tcBorders>
            <w:hideMark/>
          </w:tcPr>
          <w:p w:rsidR="00970E0E" w:rsidRPr="00942075" w:rsidRDefault="00970E0E"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Double</w:t>
            </w:r>
          </w:p>
        </w:tc>
        <w:tc>
          <w:tcPr>
            <w:tcW w:w="669" w:type="dxa"/>
            <w:tcBorders>
              <w:top w:val="single" w:sz="6" w:space="0" w:color="000000"/>
              <w:left w:val="single" w:sz="6" w:space="0" w:color="000000"/>
              <w:bottom w:val="single" w:sz="12" w:space="0" w:color="auto"/>
              <w:right w:val="single" w:sz="12" w:space="0" w:color="auto"/>
            </w:tcBorders>
            <w:hideMark/>
          </w:tcPr>
          <w:p w:rsidR="00970E0E" w:rsidRPr="00942075" w:rsidRDefault="00970E0E"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6</w:t>
            </w:r>
          </w:p>
        </w:tc>
      </w:tr>
      <w:tr w:rsidR="00B37212" w:rsidRPr="00942075" w:rsidTr="00BD0D0D">
        <w:tc>
          <w:tcPr>
            <w:tcW w:w="329" w:type="dxa"/>
            <w:tcBorders>
              <w:top w:val="single" w:sz="6" w:space="0" w:color="000000"/>
              <w:left w:val="single" w:sz="12" w:space="0" w:color="000000"/>
              <w:bottom w:val="single" w:sz="12" w:space="0" w:color="000000"/>
              <w:right w:val="single" w:sz="6" w:space="0" w:color="000000"/>
            </w:tcBorders>
            <w:hideMark/>
          </w:tcPr>
          <w:p w:rsidR="00B37212" w:rsidRPr="00942075" w:rsidRDefault="00B37212"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Pr>
                <w:rFonts w:ascii="Arial" w:hAnsi="Arial"/>
                <w:sz w:val="24"/>
              </w:rPr>
              <w:t>7</w:t>
            </w:r>
          </w:p>
        </w:tc>
        <w:tc>
          <w:tcPr>
            <w:tcW w:w="2003" w:type="dxa"/>
            <w:tcBorders>
              <w:top w:val="single" w:sz="6" w:space="0" w:color="000000"/>
              <w:left w:val="single" w:sz="6" w:space="0" w:color="000000"/>
              <w:bottom w:val="single" w:sz="12" w:space="0" w:color="000000"/>
              <w:right w:val="single" w:sz="6" w:space="0" w:color="000000"/>
            </w:tcBorders>
          </w:tcPr>
          <w:p w:rsidR="00B37212" w:rsidRPr="00942075" w:rsidRDefault="00B37212"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lang w:val="en-US"/>
              </w:rPr>
            </w:pPr>
          </w:p>
        </w:tc>
        <w:tc>
          <w:tcPr>
            <w:tcW w:w="2513" w:type="dxa"/>
            <w:tcBorders>
              <w:top w:val="single" w:sz="6" w:space="0" w:color="000000"/>
              <w:left w:val="single" w:sz="6" w:space="0" w:color="000000"/>
              <w:bottom w:val="single" w:sz="12" w:space="0" w:color="000000"/>
              <w:right w:val="single" w:sz="6" w:space="0" w:color="000000"/>
            </w:tcBorders>
            <w:hideMark/>
          </w:tcPr>
          <w:p w:rsidR="00B37212" w:rsidRPr="00B97A42" w:rsidRDefault="00B37212"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1"/>
              <w:rPr>
                <w:rFonts w:ascii="Arial" w:hAnsi="Arial"/>
                <w:b/>
                <w:sz w:val="24"/>
                <w:vertAlign w:val="superscript"/>
                <w:lang w:val="en-US"/>
              </w:rPr>
            </w:pPr>
            <w:r w:rsidRPr="00D92B27">
              <w:rPr>
                <w:rFonts w:ascii="Arial" w:hAnsi="Arial"/>
                <w:b/>
                <w:sz w:val="24"/>
                <w:lang w:val="en-US"/>
              </w:rPr>
              <w:t>ART18P3</w:t>
            </w:r>
            <w:r w:rsidR="00B97A42">
              <w:rPr>
                <w:rFonts w:ascii="Arial" w:hAnsi="Arial"/>
                <w:b/>
                <w:sz w:val="24"/>
                <w:vertAlign w:val="superscript"/>
                <w:lang w:val="en-US"/>
              </w:rPr>
              <w:t xml:space="preserve"> 3</w:t>
            </w:r>
          </w:p>
        </w:tc>
        <w:tc>
          <w:tcPr>
            <w:tcW w:w="3202" w:type="dxa"/>
            <w:tcBorders>
              <w:top w:val="single" w:sz="6" w:space="0" w:color="000000"/>
              <w:left w:val="single" w:sz="6" w:space="0" w:color="000000"/>
              <w:bottom w:val="single" w:sz="12" w:space="0" w:color="000000"/>
              <w:right w:val="single" w:sz="6" w:space="0" w:color="000000"/>
            </w:tcBorders>
            <w:hideMark/>
          </w:tcPr>
          <w:p w:rsidR="006E7B0E" w:rsidRPr="00D92B27" w:rsidRDefault="006E7B0E" w:rsidP="006E7B0E">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rPr>
            </w:pPr>
            <w:r w:rsidRPr="00D92B27">
              <w:rPr>
                <w:rFonts w:ascii="Arial" w:hAnsi="Arial"/>
              </w:rPr>
              <w:t>Uguale a 1 se il componente identifica il prodotto ai sensi dell’art. 18, par.3, regolamento CLP, altrimenti uguale a 0</w:t>
            </w:r>
          </w:p>
        </w:tc>
        <w:tc>
          <w:tcPr>
            <w:tcW w:w="1062" w:type="dxa"/>
            <w:tcBorders>
              <w:top w:val="single" w:sz="6" w:space="0" w:color="000000"/>
              <w:left w:val="single" w:sz="6" w:space="0" w:color="000000"/>
              <w:bottom w:val="single" w:sz="12" w:space="0" w:color="000000"/>
              <w:right w:val="single" w:sz="6" w:space="0" w:color="000000"/>
            </w:tcBorders>
            <w:hideMark/>
          </w:tcPr>
          <w:p w:rsidR="00B37212" w:rsidRPr="00D92B27" w:rsidRDefault="006E7B0E"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proofErr w:type="spellStart"/>
            <w:r w:rsidRPr="00D92B27">
              <w:rPr>
                <w:rFonts w:ascii="Arial" w:hAnsi="Arial"/>
                <w:sz w:val="24"/>
              </w:rPr>
              <w:t>Integer</w:t>
            </w:r>
            <w:proofErr w:type="spellEnd"/>
          </w:p>
        </w:tc>
        <w:tc>
          <w:tcPr>
            <w:tcW w:w="669" w:type="dxa"/>
            <w:tcBorders>
              <w:top w:val="single" w:sz="6" w:space="0" w:color="000000"/>
              <w:left w:val="single" w:sz="6" w:space="0" w:color="000000"/>
              <w:bottom w:val="single" w:sz="12" w:space="0" w:color="auto"/>
              <w:right w:val="single" w:sz="12" w:space="0" w:color="auto"/>
            </w:tcBorders>
            <w:hideMark/>
          </w:tcPr>
          <w:p w:rsidR="00B37212" w:rsidRPr="00D92B27" w:rsidRDefault="006E7B0E" w:rsidP="00BD0D0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D92B27">
              <w:rPr>
                <w:rFonts w:ascii="Arial" w:hAnsi="Arial"/>
                <w:sz w:val="24"/>
              </w:rPr>
              <w:t>1</w:t>
            </w:r>
          </w:p>
        </w:tc>
      </w:tr>
    </w:tbl>
    <w:p w:rsidR="00B37212" w:rsidRPr="00942075" w:rsidRDefault="00B37212" w:rsidP="00B37212">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D92B27" w:rsidRDefault="006D5E83" w:rsidP="00D92B27">
      <w:pPr>
        <w:pStyle w:val="Testonotaapidipagina"/>
      </w:pPr>
      <w:r>
        <w:rPr>
          <w:vertAlign w:val="superscript"/>
        </w:rPr>
        <w:t xml:space="preserve">  </w:t>
      </w:r>
      <w:r w:rsidR="00D92B27">
        <w:rPr>
          <w:vertAlign w:val="superscript"/>
        </w:rPr>
        <w:t xml:space="preserve">1 </w:t>
      </w:r>
      <w:r w:rsidR="00D92B27">
        <w:t>I</w:t>
      </w:r>
      <w:r w:rsidR="00D92B27" w:rsidRPr="00682D8F">
        <w:t xml:space="preserve"> camp</w:t>
      </w:r>
      <w:r w:rsidR="00D92B27">
        <w:t>i</w:t>
      </w:r>
      <w:r w:rsidR="00D92B27" w:rsidRPr="00682D8F">
        <w:t xml:space="preserve"> </w:t>
      </w:r>
      <w:r w:rsidR="00D92B27" w:rsidRPr="004F2347">
        <w:rPr>
          <w:b/>
          <w:sz w:val="24"/>
          <w:szCs w:val="24"/>
        </w:rPr>
        <w:t>CODE, PCODE e C</w:t>
      </w:r>
      <w:r w:rsidR="00E86C59" w:rsidRPr="004F2347">
        <w:rPr>
          <w:b/>
          <w:sz w:val="24"/>
          <w:szCs w:val="24"/>
        </w:rPr>
        <w:t>OUNTER</w:t>
      </w:r>
      <w:r w:rsidR="00D92B27">
        <w:rPr>
          <w:b/>
        </w:rPr>
        <w:t xml:space="preserve"> </w:t>
      </w:r>
      <w:r w:rsidR="00D92B27">
        <w:t xml:space="preserve"> </w:t>
      </w:r>
      <w:r w:rsidR="00D92B27" w:rsidRPr="00682D8F">
        <w:t>costituisc</w:t>
      </w:r>
      <w:r w:rsidR="00D92B27">
        <w:t>ono la chiave primaria</w:t>
      </w:r>
    </w:p>
    <w:p w:rsidR="006E7B0E" w:rsidRDefault="00D92B27"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Pr>
          <w:rFonts w:ascii="Arial" w:eastAsia="Times New Roman" w:hAnsi="Arial" w:cs="Times New Roman"/>
          <w:sz w:val="24"/>
          <w:szCs w:val="20"/>
          <w:lang w:eastAsia="it-IT"/>
        </w:rPr>
        <w:t xml:space="preserve"> </w:t>
      </w:r>
      <w:r>
        <w:rPr>
          <w:rFonts w:ascii="Arial" w:eastAsia="Times New Roman" w:hAnsi="Arial" w:cs="Times New Roman"/>
          <w:sz w:val="24"/>
          <w:szCs w:val="20"/>
          <w:vertAlign w:val="superscript"/>
          <w:lang w:eastAsia="it-IT"/>
        </w:rPr>
        <w:t>2</w:t>
      </w:r>
      <w:r w:rsidR="00942075" w:rsidRPr="00942075">
        <w:rPr>
          <w:rFonts w:ascii="Arial" w:eastAsia="Times New Roman" w:hAnsi="Arial" w:cs="Times New Roman"/>
          <w:sz w:val="24"/>
          <w:szCs w:val="20"/>
          <w:lang w:eastAsia="it-IT"/>
        </w:rPr>
        <w:t xml:space="preserve">I campi </w:t>
      </w:r>
      <w:r w:rsidR="00942075" w:rsidRPr="00FD30BF">
        <w:rPr>
          <w:rFonts w:ascii="Arial" w:eastAsia="Times New Roman" w:hAnsi="Arial" w:cs="Times New Roman"/>
          <w:b/>
          <w:sz w:val="24"/>
          <w:szCs w:val="20"/>
          <w:lang w:eastAsia="it-IT"/>
        </w:rPr>
        <w:t>QTY_RANGE e  QTY</w:t>
      </w:r>
      <w:r w:rsidR="00942075" w:rsidRPr="00942075">
        <w:rPr>
          <w:rFonts w:ascii="Arial" w:eastAsia="Times New Roman" w:hAnsi="Arial" w:cs="Times New Roman"/>
          <w:sz w:val="24"/>
          <w:szCs w:val="20"/>
          <w:lang w:eastAsia="it-IT"/>
        </w:rPr>
        <w:t xml:space="preserve"> della tabella formula non devono essere compilati </w:t>
      </w:r>
      <w:r w:rsidR="006E7B0E">
        <w:rPr>
          <w:rFonts w:ascii="Arial" w:eastAsia="Times New Roman" w:hAnsi="Arial" w:cs="Times New Roman"/>
          <w:sz w:val="24"/>
          <w:szCs w:val="20"/>
          <w:lang w:eastAsia="it-IT"/>
        </w:rPr>
        <w:t xml:space="preserve"> </w:t>
      </w:r>
    </w:p>
    <w:p w:rsidR="006E7B0E" w:rsidRDefault="006E7B0E"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Pr>
          <w:rFonts w:ascii="Arial" w:eastAsia="Times New Roman" w:hAnsi="Arial" w:cs="Times New Roman"/>
          <w:sz w:val="24"/>
          <w:szCs w:val="20"/>
          <w:lang w:eastAsia="it-IT"/>
        </w:rPr>
        <w:t xml:space="preserve">   </w:t>
      </w:r>
      <w:r w:rsidR="00942075" w:rsidRPr="00942075">
        <w:rPr>
          <w:rFonts w:ascii="Arial" w:eastAsia="Times New Roman" w:hAnsi="Arial" w:cs="Times New Roman"/>
          <w:sz w:val="24"/>
          <w:szCs w:val="20"/>
          <w:lang w:eastAsia="it-IT"/>
        </w:rPr>
        <w:t xml:space="preserve">insieme. Se QTY_RANGE contiene un valore allora QTY deve essere lasciato vuoto, o </w:t>
      </w:r>
      <w:r>
        <w:rPr>
          <w:rFonts w:ascii="Arial" w:eastAsia="Times New Roman" w:hAnsi="Arial" w:cs="Times New Roman"/>
          <w:sz w:val="24"/>
          <w:szCs w:val="20"/>
          <w:lang w:eastAsia="it-IT"/>
        </w:rPr>
        <w:t xml:space="preserve"> </w:t>
      </w:r>
    </w:p>
    <w:p w:rsidR="00942075" w:rsidRDefault="006E7B0E"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Pr>
          <w:rFonts w:ascii="Arial" w:eastAsia="Times New Roman" w:hAnsi="Arial" w:cs="Times New Roman"/>
          <w:sz w:val="24"/>
          <w:szCs w:val="20"/>
          <w:lang w:eastAsia="it-IT"/>
        </w:rPr>
        <w:t xml:space="preserve">   </w:t>
      </w:r>
      <w:r w:rsidR="00942075" w:rsidRPr="00942075">
        <w:rPr>
          <w:rFonts w:ascii="Arial" w:eastAsia="Times New Roman" w:hAnsi="Arial" w:cs="Times New Roman"/>
          <w:sz w:val="24"/>
          <w:szCs w:val="20"/>
          <w:lang w:eastAsia="it-IT"/>
        </w:rPr>
        <w:t>viceversa .</w:t>
      </w:r>
    </w:p>
    <w:p w:rsidR="0029470C" w:rsidRPr="003359E8" w:rsidRDefault="00B97A42" w:rsidP="0029470C">
      <w:pPr>
        <w:pStyle w:val="Testonotaapidipagina"/>
      </w:pPr>
      <w:r w:rsidRPr="003359E8">
        <w:rPr>
          <w:sz w:val="24"/>
          <w:vertAlign w:val="superscript"/>
        </w:rPr>
        <w:t xml:space="preserve">3 </w:t>
      </w:r>
      <w:r w:rsidRPr="003359E8">
        <w:rPr>
          <w:sz w:val="24"/>
        </w:rPr>
        <w:t xml:space="preserve">Il campo ART18P3 è obbligatorio quando </w:t>
      </w:r>
      <w:r w:rsidR="0029470C" w:rsidRPr="003359E8">
        <w:rPr>
          <w:sz w:val="24"/>
        </w:rPr>
        <w:t xml:space="preserve">nella tabella “Prodotti” </w:t>
      </w:r>
      <w:r w:rsidR="0029470C" w:rsidRPr="003359E8">
        <w:t xml:space="preserve"> al campo  </w:t>
      </w:r>
    </w:p>
    <w:p w:rsidR="0029470C" w:rsidRPr="002A0B88" w:rsidRDefault="0029470C" w:rsidP="0029470C">
      <w:pPr>
        <w:pStyle w:val="Testonotaapidipagina"/>
      </w:pPr>
      <w:r w:rsidRPr="003359E8">
        <w:t xml:space="preserve">  “</w:t>
      </w:r>
      <w:proofErr w:type="spellStart"/>
      <w:r w:rsidRPr="003359E8">
        <w:t>Danger</w:t>
      </w:r>
      <w:proofErr w:type="spellEnd"/>
      <w:r w:rsidRPr="003359E8">
        <w:t xml:space="preserve">”, sia stato immesso il riferimento equivalente a </w:t>
      </w:r>
      <w:r w:rsidRPr="003359E8">
        <w:rPr>
          <w:b/>
        </w:rPr>
        <w:t>pericoloso</w:t>
      </w:r>
      <w:r>
        <w:t xml:space="preserve"> </w:t>
      </w:r>
    </w:p>
    <w:p w:rsidR="00B97A42" w:rsidRPr="00B97A42" w:rsidRDefault="00B97A4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942075" w:rsidRDefault="00942075"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r w:rsidRPr="00942075">
        <w:rPr>
          <w:rFonts w:ascii="Arial" w:eastAsia="Times New Roman" w:hAnsi="Arial" w:cs="Times New Roman"/>
          <w:kern w:val="28"/>
          <w:sz w:val="28"/>
          <w:szCs w:val="20"/>
          <w:lang w:eastAsia="it-IT"/>
        </w:rPr>
        <w:br w:type="page"/>
      </w:r>
      <w:bookmarkStart w:id="7" w:name="_Toc515948044"/>
      <w:r w:rsidR="003253C9">
        <w:rPr>
          <w:rFonts w:ascii="Arial" w:eastAsia="Times New Roman" w:hAnsi="Arial" w:cs="Times New Roman"/>
          <w:b/>
          <w:kern w:val="28"/>
          <w:sz w:val="28"/>
          <w:szCs w:val="20"/>
          <w:lang w:eastAsia="it-IT"/>
        </w:rPr>
        <w:lastRenderedPageBreak/>
        <w:t>5</w:t>
      </w:r>
      <w:r w:rsidRPr="00942075">
        <w:rPr>
          <w:rFonts w:ascii="Arial" w:eastAsia="Times New Roman" w:hAnsi="Arial" w:cs="Times New Roman"/>
          <w:b/>
          <w:kern w:val="28"/>
          <w:sz w:val="28"/>
          <w:szCs w:val="20"/>
          <w:lang w:eastAsia="it-IT"/>
        </w:rPr>
        <w:t xml:space="preserve">. </w:t>
      </w:r>
      <w:r w:rsidR="00EF52BE" w:rsidRPr="00EF52BE">
        <w:rPr>
          <w:rFonts w:ascii="Arial" w:eastAsia="Times New Roman" w:hAnsi="Arial" w:cs="Times New Roman"/>
          <w:b/>
          <w:i/>
          <w:kern w:val="28"/>
          <w:sz w:val="24"/>
          <w:szCs w:val="24"/>
          <w:u w:val="single"/>
          <w:lang w:eastAsia="it-IT"/>
        </w:rPr>
        <w:t>CAMPI CODIFICATI</w:t>
      </w:r>
      <w:bookmarkEnd w:id="7"/>
    </w:p>
    <w:tbl>
      <w:tblPr>
        <w:tblStyle w:val="TableNormal"/>
        <w:tblW w:w="0" w:type="auto"/>
        <w:tblInd w:w="40" w:type="dxa"/>
        <w:tblCellMar>
          <w:left w:w="40" w:type="dxa"/>
          <w:right w:w="40" w:type="dxa"/>
        </w:tblCellMar>
        <w:tblLook w:val="04A0" w:firstRow="1" w:lastRow="0" w:firstColumn="1" w:lastColumn="0" w:noHBand="0" w:noVBand="1"/>
      </w:tblPr>
      <w:tblGrid>
        <w:gridCol w:w="3828"/>
        <w:gridCol w:w="2042"/>
        <w:gridCol w:w="3544"/>
      </w:tblGrid>
      <w:tr w:rsidR="00942075" w:rsidRPr="00942075" w:rsidTr="00AF1BCD">
        <w:trPr>
          <w:trHeight w:val="775"/>
        </w:trPr>
        <w:tc>
          <w:tcPr>
            <w:tcW w:w="3828" w:type="dxa"/>
            <w:tcBorders>
              <w:top w:val="single" w:sz="6" w:space="0" w:color="000000"/>
              <w:left w:val="single" w:sz="6" w:space="0" w:color="000000"/>
              <w:bottom w:val="single" w:sz="6" w:space="0" w:color="000000"/>
              <w:right w:val="single" w:sz="6" w:space="0" w:color="000000"/>
            </w:tcBorders>
            <w:shd w:val="pct55" w:color="auto" w:fill="FFFFFF"/>
            <w:hideMark/>
          </w:tcPr>
          <w:p w:rsidR="00942075" w:rsidRPr="00942075" w:rsidRDefault="00942075"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3"/>
              <w:rPr>
                <w:rFonts w:ascii="Arial" w:hAnsi="Arial"/>
                <w:b/>
                <w:color w:val="FFFFFF"/>
                <w:sz w:val="24"/>
                <w:lang w:val="en-US"/>
              </w:rPr>
            </w:pPr>
            <w:r w:rsidRPr="00942075">
              <w:rPr>
                <w:rFonts w:ascii="Arial" w:hAnsi="Arial"/>
                <w:b/>
                <w:color w:val="FFFFFF"/>
                <w:sz w:val="24"/>
                <w:lang w:val="en-US"/>
              </w:rPr>
              <w:t>Campo</w:t>
            </w:r>
          </w:p>
        </w:tc>
        <w:tc>
          <w:tcPr>
            <w:tcW w:w="2042" w:type="dxa"/>
            <w:tcBorders>
              <w:top w:val="single" w:sz="6" w:space="0" w:color="000000"/>
              <w:left w:val="single" w:sz="6" w:space="0" w:color="000000"/>
              <w:bottom w:val="single" w:sz="6" w:space="0" w:color="000000"/>
              <w:right w:val="single" w:sz="6" w:space="0" w:color="000000"/>
            </w:tcBorders>
            <w:shd w:val="pct55" w:color="auto" w:fill="FFFFFF"/>
            <w:hideMark/>
          </w:tcPr>
          <w:p w:rsidR="00942075" w:rsidRPr="00942075" w:rsidRDefault="00942075"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3"/>
              <w:rPr>
                <w:rFonts w:ascii="Arial" w:hAnsi="Arial"/>
                <w:b/>
                <w:color w:val="FFFFFF"/>
                <w:sz w:val="24"/>
                <w:lang w:val="en-US"/>
              </w:rPr>
            </w:pPr>
            <w:proofErr w:type="spellStart"/>
            <w:r w:rsidRPr="00942075">
              <w:rPr>
                <w:rFonts w:ascii="Arial" w:hAnsi="Arial"/>
                <w:b/>
                <w:color w:val="FFFFFF"/>
                <w:sz w:val="24"/>
                <w:lang w:val="en-US"/>
              </w:rPr>
              <w:t>Codice</w:t>
            </w:r>
            <w:proofErr w:type="spellEnd"/>
            <w:r w:rsidRPr="00942075">
              <w:rPr>
                <w:rFonts w:ascii="Arial" w:hAnsi="Arial"/>
                <w:b/>
                <w:color w:val="FFFFFF"/>
                <w:sz w:val="24"/>
                <w:lang w:val="en-US"/>
              </w:rPr>
              <w:t xml:space="preserve"> (</w:t>
            </w:r>
            <w:proofErr w:type="spellStart"/>
            <w:r w:rsidRPr="00942075">
              <w:rPr>
                <w:rFonts w:ascii="Arial" w:hAnsi="Arial"/>
                <w:b/>
                <w:color w:val="FFFFFF"/>
                <w:sz w:val="24"/>
                <w:lang w:val="en-US"/>
              </w:rPr>
              <w:t>dominio</w:t>
            </w:r>
            <w:proofErr w:type="spellEnd"/>
            <w:r w:rsidRPr="00942075">
              <w:rPr>
                <w:rFonts w:ascii="Arial" w:hAnsi="Arial"/>
                <w:b/>
                <w:color w:val="FFFFFF"/>
                <w:sz w:val="24"/>
                <w:lang w:val="en-US"/>
              </w:rPr>
              <w:t>)</w:t>
            </w:r>
          </w:p>
        </w:tc>
        <w:tc>
          <w:tcPr>
            <w:tcW w:w="3544" w:type="dxa"/>
            <w:tcBorders>
              <w:top w:val="single" w:sz="6" w:space="0" w:color="000000"/>
              <w:left w:val="single" w:sz="6" w:space="0" w:color="000000"/>
              <w:bottom w:val="single" w:sz="6" w:space="0" w:color="000000"/>
              <w:right w:val="single" w:sz="6" w:space="0" w:color="000000"/>
            </w:tcBorders>
            <w:shd w:val="pct55" w:color="auto" w:fill="FFFFFF"/>
            <w:hideMark/>
          </w:tcPr>
          <w:p w:rsidR="00942075" w:rsidRPr="00942075" w:rsidRDefault="00942075"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outlineLvl w:val="3"/>
              <w:rPr>
                <w:rFonts w:ascii="Arial" w:hAnsi="Arial"/>
                <w:b/>
                <w:color w:val="FFFFFF"/>
                <w:sz w:val="24"/>
                <w:lang w:val="en-US"/>
              </w:rPr>
            </w:pPr>
            <w:proofErr w:type="spellStart"/>
            <w:r w:rsidRPr="00942075">
              <w:rPr>
                <w:rFonts w:ascii="Arial" w:hAnsi="Arial"/>
                <w:b/>
                <w:color w:val="FFFFFF"/>
                <w:sz w:val="24"/>
                <w:lang w:val="en-US"/>
              </w:rPr>
              <w:t>Descrizione</w:t>
            </w:r>
            <w:proofErr w:type="spellEnd"/>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rPr>
            </w:pPr>
            <w:r w:rsidRPr="00942075">
              <w:rPr>
                <w:rFonts w:ascii="Arial" w:hAnsi="Arial"/>
                <w:b/>
                <w:sz w:val="24"/>
              </w:rPr>
              <w:t>Tabella formula (generale)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0%-1%</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1% - 5%</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5% - 10%</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10% - 20%</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20% - 30%</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30% - 50%</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50% - 75%</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75% - 100%</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rPr>
            </w:pPr>
            <w:r w:rsidRPr="00942075">
              <w:rPr>
                <w:rFonts w:ascii="Arial" w:hAnsi="Arial"/>
                <w:b/>
                <w:sz w:val="24"/>
              </w:rPr>
              <w:t>Tabella formula (detergenti)</w:t>
            </w:r>
            <w:r w:rsidRPr="00942075">
              <w:rPr>
                <w:rFonts w:ascii="Arial" w:hAnsi="Arial"/>
                <w:b/>
                <w:sz w:val="24"/>
                <w:vertAlign w:val="superscript"/>
              </w:rPr>
              <w:footnoteReference w:id="1"/>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0% - 0.1%</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0.1% - 1%</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C</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1% - 5%</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D</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5% - 10%</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E</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10% - 20%</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20% - 30%</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G</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30% - 50%</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H</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50% - 75%</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942075">
              <w:rPr>
                <w:rFonts w:ascii="Arial" w:hAnsi="Arial"/>
                <w:sz w:val="24"/>
              </w:rPr>
              <w:t>QTY_RANGE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75% - 100%</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rPr>
            </w:pPr>
            <w:r w:rsidRPr="00942075">
              <w:rPr>
                <w:rFonts w:ascii="Arial" w:hAnsi="Arial"/>
                <w:b/>
                <w:sz w:val="24"/>
              </w:rPr>
              <w:t>Tabella prodotti</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PR</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Preparato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SU</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Sostanza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sz w:val="24"/>
              </w:rPr>
            </w:pPr>
            <w:r w:rsidRPr="00942075">
              <w:rPr>
                <w:rFonts w:ascii="Arial" w:hAnsi="Arial"/>
                <w:b/>
                <w:sz w:val="24"/>
              </w:rPr>
              <w:t>Tabella specifiche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MFG_TYPE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DI</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Distributore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MFG_TYPE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IM</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Importatore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lastRenderedPageBreak/>
              <w:t>MFG_TYPE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PR</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Produttore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AE</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color w:val="000000"/>
                <w:sz w:val="24"/>
                <w:szCs w:val="24"/>
              </w:rPr>
            </w:pPr>
            <w:r w:rsidRPr="00AD66F1">
              <w:rPr>
                <w:rFonts w:ascii="Arial" w:hAnsi="Arial" w:cs="Arial"/>
                <w:color w:val="000000"/>
                <w:sz w:val="24"/>
                <w:szCs w:val="24"/>
              </w:rPr>
              <w:t>Aerosol</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GA</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color w:val="000000"/>
                <w:sz w:val="24"/>
                <w:szCs w:val="24"/>
              </w:rPr>
            </w:pPr>
            <w:r w:rsidRPr="00AD66F1">
              <w:rPr>
                <w:rFonts w:ascii="Arial" w:hAnsi="Arial" w:cs="Arial"/>
                <w:color w:val="000000"/>
                <w:sz w:val="24"/>
                <w:szCs w:val="24"/>
              </w:rPr>
              <w:t>Gassoso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LI</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color w:val="000000"/>
                <w:sz w:val="24"/>
                <w:szCs w:val="24"/>
              </w:rPr>
            </w:pPr>
            <w:r w:rsidRPr="00AD66F1">
              <w:rPr>
                <w:rFonts w:ascii="Arial" w:hAnsi="Arial" w:cs="Arial"/>
                <w:color w:val="000000"/>
                <w:sz w:val="24"/>
                <w:szCs w:val="24"/>
              </w:rPr>
              <w:t>Liquido</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SO</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color w:val="000000"/>
                <w:sz w:val="24"/>
                <w:szCs w:val="24"/>
              </w:rPr>
            </w:pPr>
            <w:r w:rsidRPr="00AD66F1">
              <w:rPr>
                <w:rFonts w:ascii="Arial" w:hAnsi="Arial" w:cs="Arial"/>
                <w:color w:val="000000"/>
                <w:sz w:val="24"/>
                <w:szCs w:val="24"/>
              </w:rPr>
              <w:t>Solido</w:t>
            </w:r>
          </w:p>
        </w:tc>
      </w:tr>
      <w:tr w:rsidR="00942075" w:rsidRPr="00942075" w:rsidTr="00B7785F">
        <w:trPr>
          <w:trHeight w:val="401"/>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406F5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PA</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406F5D" w:rsidRPr="0013137E" w:rsidRDefault="00942075" w:rsidP="00406F5D">
            <w:pPr>
              <w:rPr>
                <w:rFonts w:ascii="Arial" w:hAnsi="Arial" w:cs="Arial"/>
                <w:sz w:val="24"/>
                <w:szCs w:val="24"/>
              </w:rPr>
            </w:pPr>
            <w:r w:rsidRPr="0013137E">
              <w:rPr>
                <w:rFonts w:ascii="Arial" w:hAnsi="Arial" w:cs="Arial"/>
                <w:bCs/>
                <w:sz w:val="24"/>
                <w:szCs w:val="24"/>
              </w:rPr>
              <w:t>P</w:t>
            </w:r>
            <w:r w:rsidR="00406F5D" w:rsidRPr="0013137E">
              <w:rPr>
                <w:rFonts w:ascii="Arial" w:hAnsi="Arial" w:cs="Arial"/>
                <w:bCs/>
                <w:sz w:val="24"/>
                <w:szCs w:val="24"/>
              </w:rPr>
              <w:t>aste</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FP</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406F5D" w:rsidP="00406F5D">
            <w:pPr>
              <w:rPr>
                <w:rFonts w:ascii="Arial" w:hAnsi="Arial" w:cs="Arial"/>
                <w:sz w:val="24"/>
                <w:szCs w:val="24"/>
              </w:rPr>
            </w:pPr>
            <w:r w:rsidRPr="0013137E">
              <w:rPr>
                <w:rFonts w:ascii="Arial" w:hAnsi="Arial" w:cs="Arial"/>
                <w:bCs/>
                <w:sz w:val="24"/>
                <w:szCs w:val="24"/>
              </w:rPr>
              <w:t>Paste fluide</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EC</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48050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sz w:val="24"/>
                <w:szCs w:val="24"/>
              </w:rPr>
            </w:pPr>
            <w:r w:rsidRPr="0013137E">
              <w:rPr>
                <w:rFonts w:ascii="Arial" w:hAnsi="Arial" w:cs="Arial"/>
                <w:sz w:val="24"/>
                <w:szCs w:val="24"/>
              </w:rPr>
              <w:t>Concentrati emulsionabili</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PS</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480502" w:rsidP="000B5A22">
            <w:pPr>
              <w:rPr>
                <w:rFonts w:ascii="Arial" w:hAnsi="Arial" w:cs="Arial"/>
                <w:sz w:val="24"/>
                <w:szCs w:val="24"/>
              </w:rPr>
            </w:pPr>
            <w:r w:rsidRPr="0013137E">
              <w:rPr>
                <w:rFonts w:ascii="Arial" w:hAnsi="Arial" w:cs="Arial"/>
                <w:bCs/>
                <w:sz w:val="24"/>
                <w:szCs w:val="24"/>
              </w:rPr>
              <w:t>Polveri solubili</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WP</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0B5A22" w:rsidP="000B5A22">
            <w:pPr>
              <w:rPr>
                <w:rFonts w:ascii="Arial" w:hAnsi="Arial" w:cs="Arial"/>
                <w:sz w:val="24"/>
                <w:szCs w:val="24"/>
              </w:rPr>
            </w:pPr>
            <w:r w:rsidRPr="0013137E">
              <w:rPr>
                <w:rFonts w:ascii="Arial" w:hAnsi="Arial" w:cs="Arial"/>
                <w:bCs/>
                <w:sz w:val="24"/>
                <w:szCs w:val="24"/>
              </w:rPr>
              <w:t>Polveri bagnabili</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DP</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0B5A22" w:rsidP="000B5A22">
            <w:pPr>
              <w:rPr>
                <w:rFonts w:ascii="Arial" w:hAnsi="Arial" w:cs="Arial"/>
                <w:sz w:val="24"/>
                <w:szCs w:val="24"/>
              </w:rPr>
            </w:pPr>
            <w:r w:rsidRPr="0013137E">
              <w:rPr>
                <w:rFonts w:ascii="Arial" w:hAnsi="Arial" w:cs="Arial"/>
                <w:bCs/>
                <w:sz w:val="24"/>
                <w:szCs w:val="24"/>
              </w:rPr>
              <w:t>Polveri secche</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MI</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0B5A22" w:rsidP="000B5A22">
            <w:pPr>
              <w:rPr>
                <w:rFonts w:ascii="Arial" w:hAnsi="Arial" w:cs="Arial"/>
                <w:sz w:val="24"/>
                <w:szCs w:val="24"/>
              </w:rPr>
            </w:pPr>
            <w:proofErr w:type="spellStart"/>
            <w:r w:rsidRPr="0013137E">
              <w:rPr>
                <w:rFonts w:ascii="Arial" w:hAnsi="Arial" w:cs="Arial"/>
                <w:bCs/>
                <w:sz w:val="24"/>
                <w:szCs w:val="24"/>
              </w:rPr>
              <w:t>Microincapsulati</w:t>
            </w:r>
            <w:proofErr w:type="spellEnd"/>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GR</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0B5A22" w:rsidP="000B5A22">
            <w:pPr>
              <w:rPr>
                <w:rFonts w:ascii="Arial" w:hAnsi="Arial" w:cs="Arial"/>
                <w:sz w:val="24"/>
                <w:szCs w:val="24"/>
              </w:rPr>
            </w:pPr>
            <w:r w:rsidRPr="0013137E">
              <w:rPr>
                <w:rFonts w:ascii="Arial" w:hAnsi="Arial" w:cs="Arial"/>
                <w:bCs/>
                <w:sz w:val="24"/>
                <w:szCs w:val="24"/>
              </w:rPr>
              <w:t>Granulari</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WS</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0B5A22" w:rsidP="000B5A22">
            <w:pPr>
              <w:rPr>
                <w:rFonts w:ascii="Arial" w:hAnsi="Arial" w:cs="Arial"/>
                <w:sz w:val="24"/>
                <w:szCs w:val="24"/>
              </w:rPr>
            </w:pPr>
            <w:r w:rsidRPr="0013137E">
              <w:rPr>
                <w:rFonts w:ascii="Arial" w:hAnsi="Arial" w:cs="Arial"/>
                <w:bCs/>
                <w:sz w:val="24"/>
                <w:szCs w:val="24"/>
              </w:rPr>
              <w:t xml:space="preserve">Soluzione </w:t>
            </w:r>
            <w:proofErr w:type="spellStart"/>
            <w:r w:rsidRPr="0013137E">
              <w:rPr>
                <w:rFonts w:ascii="Arial" w:hAnsi="Arial" w:cs="Arial"/>
                <w:bCs/>
                <w:sz w:val="24"/>
                <w:szCs w:val="24"/>
              </w:rPr>
              <w:t>dispersibile</w:t>
            </w:r>
            <w:proofErr w:type="spellEnd"/>
            <w:r w:rsidRPr="0013137E">
              <w:rPr>
                <w:rFonts w:ascii="Arial" w:hAnsi="Arial" w:cs="Arial"/>
                <w:bCs/>
                <w:sz w:val="24"/>
                <w:szCs w:val="24"/>
              </w:rPr>
              <w:t> </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TF</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0B5A22" w:rsidP="000B5A22">
            <w:pPr>
              <w:rPr>
                <w:rFonts w:ascii="Arial" w:hAnsi="Arial" w:cs="Arial"/>
                <w:sz w:val="24"/>
                <w:szCs w:val="24"/>
              </w:rPr>
            </w:pPr>
            <w:proofErr w:type="spellStart"/>
            <w:r w:rsidRPr="0013137E">
              <w:rPr>
                <w:rFonts w:ascii="Arial" w:hAnsi="Arial" w:cs="Arial"/>
                <w:bCs/>
                <w:sz w:val="24"/>
                <w:szCs w:val="24"/>
              </w:rPr>
              <w:t>Tixotropic</w:t>
            </w:r>
            <w:proofErr w:type="spellEnd"/>
            <w:r w:rsidRPr="0013137E">
              <w:rPr>
                <w:rFonts w:ascii="Arial" w:hAnsi="Arial" w:cs="Arial"/>
                <w:bCs/>
                <w:sz w:val="24"/>
                <w:szCs w:val="24"/>
              </w:rPr>
              <w:t xml:space="preserve"> </w:t>
            </w:r>
            <w:proofErr w:type="spellStart"/>
            <w:r w:rsidRPr="0013137E">
              <w:rPr>
                <w:rFonts w:ascii="Arial" w:hAnsi="Arial" w:cs="Arial"/>
                <w:bCs/>
                <w:sz w:val="24"/>
                <w:szCs w:val="24"/>
              </w:rPr>
              <w:t>fluid</w:t>
            </w:r>
            <w:proofErr w:type="spellEnd"/>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SU</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0B5A22" w:rsidP="000B5A22">
            <w:pPr>
              <w:rPr>
                <w:rFonts w:ascii="Arial" w:hAnsi="Arial" w:cs="Arial"/>
                <w:sz w:val="24"/>
                <w:szCs w:val="24"/>
              </w:rPr>
            </w:pPr>
            <w:r w:rsidRPr="0013137E">
              <w:rPr>
                <w:rFonts w:ascii="Arial" w:hAnsi="Arial" w:cs="Arial"/>
                <w:bCs/>
                <w:sz w:val="24"/>
                <w:szCs w:val="24"/>
              </w:rPr>
              <w:t>Sospensioni</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IS</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0B5A22" w:rsidP="000B5A22">
            <w:pPr>
              <w:rPr>
                <w:rFonts w:ascii="Arial" w:hAnsi="Arial" w:cs="Arial"/>
                <w:sz w:val="24"/>
                <w:szCs w:val="24"/>
              </w:rPr>
            </w:pPr>
            <w:r w:rsidRPr="0013137E">
              <w:rPr>
                <w:rFonts w:ascii="Arial" w:hAnsi="Arial" w:cs="Arial"/>
                <w:bCs/>
                <w:sz w:val="24"/>
                <w:szCs w:val="24"/>
              </w:rPr>
              <w:t>Sacchetti idrosolubili</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BA</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A137AA" w:rsidP="00A137AA">
            <w:pPr>
              <w:rPr>
                <w:rFonts w:ascii="Arial" w:hAnsi="Arial" w:cs="Arial"/>
                <w:sz w:val="24"/>
                <w:szCs w:val="24"/>
              </w:rPr>
            </w:pPr>
            <w:r w:rsidRPr="0013137E">
              <w:rPr>
                <w:rFonts w:ascii="Arial" w:hAnsi="Arial" w:cs="Arial"/>
                <w:bCs/>
                <w:sz w:val="24"/>
                <w:szCs w:val="24"/>
              </w:rPr>
              <w:t>E</w:t>
            </w:r>
            <w:r w:rsidR="000B5A22" w:rsidRPr="0013137E">
              <w:rPr>
                <w:rFonts w:ascii="Arial" w:hAnsi="Arial" w:cs="Arial"/>
                <w:bCs/>
                <w:sz w:val="24"/>
                <w:szCs w:val="24"/>
              </w:rPr>
              <w:t>sche</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PE</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A137A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sz w:val="24"/>
                <w:szCs w:val="24"/>
              </w:rPr>
            </w:pPr>
            <w:proofErr w:type="spellStart"/>
            <w:r w:rsidRPr="0013137E">
              <w:rPr>
                <w:rFonts w:ascii="Arial" w:hAnsi="Arial" w:cs="Arial"/>
                <w:sz w:val="24"/>
                <w:szCs w:val="24"/>
              </w:rPr>
              <w:t>Pellet</w:t>
            </w:r>
            <w:proofErr w:type="spellEnd"/>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FL</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A137AA" w:rsidP="00A137AA">
            <w:pPr>
              <w:rPr>
                <w:rFonts w:ascii="Arial" w:hAnsi="Arial" w:cs="Arial"/>
                <w:sz w:val="24"/>
                <w:szCs w:val="24"/>
              </w:rPr>
            </w:pPr>
            <w:proofErr w:type="spellStart"/>
            <w:r w:rsidRPr="0013137E">
              <w:rPr>
                <w:rFonts w:ascii="Arial" w:hAnsi="Arial" w:cs="Arial"/>
                <w:bCs/>
                <w:sz w:val="24"/>
                <w:szCs w:val="24"/>
              </w:rPr>
              <w:t>Flowable</w:t>
            </w:r>
            <w:proofErr w:type="spellEnd"/>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PI</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A137AA" w:rsidP="00A137AA">
            <w:pPr>
              <w:rPr>
                <w:rFonts w:ascii="Arial" w:hAnsi="Arial" w:cs="Arial"/>
                <w:sz w:val="24"/>
                <w:szCs w:val="24"/>
              </w:rPr>
            </w:pPr>
            <w:r w:rsidRPr="0013137E">
              <w:rPr>
                <w:rFonts w:ascii="Arial" w:hAnsi="Arial" w:cs="Arial"/>
                <w:bCs/>
                <w:sz w:val="24"/>
                <w:szCs w:val="24"/>
              </w:rPr>
              <w:t>Piastrine</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WG</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A137AA" w:rsidP="00A137AA">
            <w:pPr>
              <w:rPr>
                <w:rFonts w:ascii="Arial" w:hAnsi="Arial" w:cs="Arial"/>
                <w:sz w:val="24"/>
                <w:szCs w:val="24"/>
              </w:rPr>
            </w:pPr>
            <w:r w:rsidRPr="0013137E">
              <w:rPr>
                <w:rFonts w:ascii="Arial" w:hAnsi="Arial" w:cs="Arial"/>
                <w:bCs/>
                <w:sz w:val="24"/>
                <w:szCs w:val="24"/>
              </w:rPr>
              <w:t xml:space="preserve">Granuli </w:t>
            </w:r>
            <w:proofErr w:type="spellStart"/>
            <w:r w:rsidRPr="0013137E">
              <w:rPr>
                <w:rFonts w:ascii="Arial" w:hAnsi="Arial" w:cs="Arial"/>
                <w:bCs/>
                <w:sz w:val="24"/>
                <w:szCs w:val="24"/>
              </w:rPr>
              <w:t>dispersibili</w:t>
            </w:r>
            <w:proofErr w:type="spellEnd"/>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SG</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A137A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sz w:val="24"/>
                <w:szCs w:val="24"/>
              </w:rPr>
            </w:pPr>
            <w:r w:rsidRPr="0013137E">
              <w:rPr>
                <w:rFonts w:ascii="Arial" w:hAnsi="Arial" w:cs="Arial"/>
                <w:sz w:val="24"/>
                <w:szCs w:val="24"/>
              </w:rPr>
              <w:t>Granuli solubili</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TA</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A137A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sz w:val="24"/>
                <w:szCs w:val="24"/>
              </w:rPr>
            </w:pPr>
            <w:r w:rsidRPr="0013137E">
              <w:rPr>
                <w:rFonts w:ascii="Arial" w:hAnsi="Arial" w:cs="Arial"/>
                <w:sz w:val="24"/>
                <w:szCs w:val="24"/>
              </w:rPr>
              <w:t>Compresse</w:t>
            </w:r>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BR</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A137AA" w:rsidP="00A137AA">
            <w:pPr>
              <w:rPr>
                <w:rFonts w:ascii="Arial" w:hAnsi="Arial" w:cs="Arial"/>
                <w:sz w:val="24"/>
                <w:szCs w:val="24"/>
              </w:rPr>
            </w:pPr>
            <w:proofErr w:type="spellStart"/>
            <w:r w:rsidRPr="0013137E">
              <w:rPr>
                <w:rFonts w:ascii="Arial" w:hAnsi="Arial" w:cs="Arial"/>
                <w:bCs/>
                <w:sz w:val="24"/>
                <w:szCs w:val="24"/>
              </w:rPr>
              <w:t>Briquettes</w:t>
            </w:r>
            <w:proofErr w:type="spellEnd"/>
          </w:p>
        </w:tc>
      </w:tr>
      <w:tr w:rsidR="00942075" w:rsidRPr="00942075" w:rsidTr="00B7785F">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PHYSICAL</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F334B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sz w:val="24"/>
              </w:rPr>
            </w:pPr>
            <w:r w:rsidRPr="0013137E">
              <w:rPr>
                <w:rFonts w:ascii="Arial" w:hAnsi="Arial"/>
                <w:sz w:val="24"/>
              </w:rPr>
              <w:t>GE</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13137E" w:rsidRDefault="00A137A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sz w:val="24"/>
                <w:szCs w:val="24"/>
              </w:rPr>
            </w:pPr>
            <w:r w:rsidRPr="0013137E">
              <w:rPr>
                <w:rFonts w:ascii="Arial" w:hAnsi="Arial" w:cs="Arial"/>
                <w:sz w:val="24"/>
                <w:szCs w:val="24"/>
              </w:rPr>
              <w:t>GEL</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Chimica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Farmaceutica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C3625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BD0E49">
              <w:rPr>
                <w:rFonts w:ascii="Arial" w:hAnsi="Arial" w:cs="Arial"/>
                <w:b/>
              </w:rPr>
              <w:t>Conciaria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Siderurgica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A05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Elettrotecnica/elettronica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A06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Alimentare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lastRenderedPageBreak/>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A07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Cosmetica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A08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Cartaria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A09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Tessile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A10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Metalmeccanica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A11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Galvanica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A12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Ceramica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A13</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Plastico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A14</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Diagnostico in vitro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A15</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Lubrificante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B00</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pulizie/manutenzione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B01</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Prodotto per calzature e pelli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B02</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Pulitore per vetri e specchi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B03</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Pulitore per WC e sanitari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B04</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Pulitore per forno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B05</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Smacchiatore per tessuti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B06</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appretto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B07</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Prodotto per auto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B08</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Pulitore per metallo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B09</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Cera per pavimenti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B10</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Pulitore per mobili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B11</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Deodorante per ambienti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B12</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Disgorgante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B13</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Colorante domestico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B14</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Pulitore per moquette/tessuti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B15</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Prodotto per piante ornamentali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C00</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Fertilizzante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C01</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Concime minerale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C02</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Specialistico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C03</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Organo-minerale e organico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D00</w:t>
            </w:r>
          </w:p>
        </w:tc>
        <w:tc>
          <w:tcPr>
            <w:tcW w:w="3544" w:type="dxa"/>
            <w:tcBorders>
              <w:top w:val="single" w:sz="6" w:space="0" w:color="C0C0C0"/>
              <w:left w:val="single" w:sz="6" w:space="0" w:color="C0C0C0"/>
              <w:bottom w:val="single" w:sz="6" w:space="0" w:color="C0C0C0"/>
              <w:right w:val="single" w:sz="6" w:space="0" w:color="C0C0C0"/>
            </w:tcBorders>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Adesivo e sigillante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D01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calzature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D02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mobili e legno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lastRenderedPageBreak/>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D03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mezzi di trasporto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D04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cartotecnica e imballaggio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D05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sigillanti e edilizia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E00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pitture e vernici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E01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carrozzeria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E02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mobili legno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E03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marina/nautica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E04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segnaletica stradale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E05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Sverniciatore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E06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industria/ferro/plastica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E07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Anticorrosione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E08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edilizia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E09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Diluente/solvente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F00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Detergente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Bucato a mano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Lavaggio stoviglie a mano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Indumenti fini (a mano e lavatrice)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Abrasivi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F05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Ammorbidenti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F06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Sbiancanti/candeggianti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F07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Bucato in lavatrice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F08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Lavaggio stoviglie a macchina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F09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Superficie dure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F10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Anticalcari/addolcitori</w:t>
            </w:r>
          </w:p>
        </w:tc>
      </w:tr>
      <w:tr w:rsidR="00942075" w:rsidRPr="00942075" w:rsidTr="00AF1BCD">
        <w:trPr>
          <w:trHeight w:val="270"/>
        </w:trPr>
        <w:tc>
          <w:tcPr>
            <w:tcW w:w="3828" w:type="dxa"/>
            <w:tcBorders>
              <w:top w:val="single" w:sz="6" w:space="0" w:color="C0C0C0"/>
              <w:left w:val="single" w:sz="6" w:space="0" w:color="C0C0C0"/>
              <w:bottom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bottom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F12</w:t>
            </w:r>
          </w:p>
        </w:tc>
        <w:tc>
          <w:tcPr>
            <w:tcW w:w="3544" w:type="dxa"/>
            <w:tcBorders>
              <w:top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Brillantanti</w:t>
            </w:r>
          </w:p>
        </w:tc>
      </w:tr>
      <w:tr w:rsidR="00942075" w:rsidRPr="00942075" w:rsidTr="00AF1BCD">
        <w:trPr>
          <w:trHeight w:val="270"/>
        </w:trPr>
        <w:tc>
          <w:tcPr>
            <w:tcW w:w="3828" w:type="dxa"/>
            <w:tcBorders>
              <w:top w:val="single" w:sz="6" w:space="0" w:color="C0C0C0"/>
              <w:left w:val="single" w:sz="6" w:space="0" w:color="C0C0C0"/>
              <w:bottom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bottom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F13</w:t>
            </w:r>
          </w:p>
        </w:tc>
        <w:tc>
          <w:tcPr>
            <w:tcW w:w="3544" w:type="dxa"/>
            <w:tcBorders>
              <w:top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Sapone da bucato</w:t>
            </w:r>
          </w:p>
        </w:tc>
      </w:tr>
      <w:tr w:rsidR="00942075" w:rsidRPr="00942075" w:rsidTr="00AF1BCD">
        <w:trPr>
          <w:trHeight w:val="270"/>
        </w:trPr>
        <w:tc>
          <w:tcPr>
            <w:tcW w:w="3828" w:type="dxa"/>
            <w:tcBorders>
              <w:top w:val="single" w:sz="6" w:space="0" w:color="C0C0C0"/>
              <w:left w:val="single" w:sz="6" w:space="0" w:color="C0C0C0"/>
              <w:bottom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bottom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F14</w:t>
            </w:r>
          </w:p>
        </w:tc>
        <w:tc>
          <w:tcPr>
            <w:tcW w:w="3544" w:type="dxa"/>
            <w:tcBorders>
              <w:top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 xml:space="preserve">Bucato </w:t>
            </w:r>
            <w:proofErr w:type="spellStart"/>
            <w:r w:rsidRPr="00AD66F1">
              <w:rPr>
                <w:rFonts w:ascii="Arial" w:hAnsi="Arial" w:cs="Arial"/>
                <w:b/>
                <w:color w:val="000000"/>
              </w:rPr>
              <w:t>ind</w:t>
            </w:r>
            <w:proofErr w:type="spellEnd"/>
            <w:r w:rsidRPr="00AD66F1">
              <w:rPr>
                <w:rFonts w:ascii="Arial" w:hAnsi="Arial" w:cs="Arial"/>
                <w:b/>
                <w:color w:val="000000"/>
              </w:rPr>
              <w:t>. delicati a mano</w:t>
            </w:r>
          </w:p>
        </w:tc>
      </w:tr>
      <w:tr w:rsidR="00942075" w:rsidRPr="00942075" w:rsidTr="00AF1BCD">
        <w:trPr>
          <w:trHeight w:val="270"/>
        </w:trPr>
        <w:tc>
          <w:tcPr>
            <w:tcW w:w="3828" w:type="dxa"/>
            <w:tcBorders>
              <w:top w:val="single" w:sz="6" w:space="0" w:color="C0C0C0"/>
              <w:left w:val="single" w:sz="6" w:space="0" w:color="C0C0C0"/>
              <w:bottom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bottom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F15</w:t>
            </w:r>
          </w:p>
        </w:tc>
        <w:tc>
          <w:tcPr>
            <w:tcW w:w="3544" w:type="dxa"/>
            <w:tcBorders>
              <w:top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 xml:space="preserve">Bucato </w:t>
            </w:r>
            <w:proofErr w:type="spellStart"/>
            <w:r w:rsidRPr="00AD66F1">
              <w:rPr>
                <w:rFonts w:ascii="Arial" w:hAnsi="Arial" w:cs="Arial"/>
                <w:b/>
                <w:color w:val="000000"/>
              </w:rPr>
              <w:t>ind</w:t>
            </w:r>
            <w:proofErr w:type="spellEnd"/>
            <w:r w:rsidRPr="00AD66F1">
              <w:rPr>
                <w:rFonts w:ascii="Arial" w:hAnsi="Arial" w:cs="Arial"/>
                <w:b/>
                <w:color w:val="000000"/>
              </w:rPr>
              <w:t>. delicati in lavatrice</w:t>
            </w:r>
          </w:p>
        </w:tc>
      </w:tr>
      <w:tr w:rsidR="00942075" w:rsidRPr="00942075" w:rsidTr="00AF1BCD">
        <w:trPr>
          <w:trHeight w:val="270"/>
        </w:trPr>
        <w:tc>
          <w:tcPr>
            <w:tcW w:w="3828" w:type="dxa"/>
            <w:tcBorders>
              <w:top w:val="single" w:sz="6" w:space="0" w:color="C0C0C0"/>
              <w:left w:val="single" w:sz="6" w:space="0" w:color="C0C0C0"/>
              <w:bottom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bottom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F16</w:t>
            </w:r>
          </w:p>
        </w:tc>
        <w:tc>
          <w:tcPr>
            <w:tcW w:w="3544" w:type="dxa"/>
            <w:tcBorders>
              <w:top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Detersivo per vetri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F17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Detersivo per pavimenti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F18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Pulitore per forni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F19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Detergente multiuso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lastRenderedPageBreak/>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F20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Pulitore a secco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F21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Smacchiatore a umido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F22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Smacchiatore a secco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F23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BD0E49">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Agente</w:t>
            </w:r>
            <w:r w:rsidRPr="00BD0E49">
              <w:rPr>
                <w:rFonts w:ascii="Arial" w:hAnsi="Arial" w:cs="Arial"/>
                <w:b/>
              </w:rPr>
              <w:t xml:space="preserve"> </w:t>
            </w:r>
            <w:proofErr w:type="spellStart"/>
            <w:r w:rsidRPr="00BD0E49">
              <w:rPr>
                <w:rFonts w:ascii="Arial" w:hAnsi="Arial" w:cs="Arial"/>
                <w:b/>
              </w:rPr>
              <w:t>presmacchiante</w:t>
            </w:r>
            <w:proofErr w:type="spellEnd"/>
            <w:r w:rsidR="00C3625A" w:rsidRPr="00BD0E49">
              <w:rPr>
                <w:rFonts w:ascii="Arial" w:hAnsi="Arial" w:cs="Arial"/>
                <w:b/>
              </w:rPr>
              <w:t xml:space="preserve"> </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F24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Cera con funzione detergente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F25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 xml:space="preserve">Prodotto </w:t>
            </w:r>
            <w:proofErr w:type="spellStart"/>
            <w:r w:rsidRPr="00AD66F1">
              <w:rPr>
                <w:rFonts w:ascii="Arial" w:hAnsi="Arial" w:cs="Arial"/>
                <w:b/>
                <w:color w:val="000000"/>
              </w:rPr>
              <w:t>decerante</w:t>
            </w:r>
            <w:proofErr w:type="spellEnd"/>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F26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Sverniciatore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F27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Prodotto decapante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F28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Pulitore per metalli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G00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Disinfettante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G01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Uso ambientale generale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G02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Detergente non personale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G03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Uso specifico non personale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G04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Per piccole ferite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H00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Inchiostro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H01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Offset</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H02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Rotocalco edizioni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H03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UV</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H04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Ausiliario per stampa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H05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Roto-flessografico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H06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AD66F1" w:rsidRPr="00AD66F1" w:rsidRDefault="00942075" w:rsidP="00AD66F1">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Nero giornali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H07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Serigrafico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H08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42075" w:rsidRPr="00AD66F1" w:rsidRDefault="00942075" w:rsidP="00AD66F1">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Diluente/solvente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bookmarkStart w:id="8" w:name="OLE_LINK1"/>
            <w:bookmarkStart w:id="9" w:name="OLE_LINK2"/>
            <w:r w:rsidRPr="00942075">
              <w:rPr>
                <w:rFonts w:ascii="Arial" w:hAnsi="Arial"/>
                <w:color w:val="000000"/>
                <w:sz w:val="24"/>
              </w:rPr>
              <w:t>TYPE</w:t>
            </w:r>
            <w:bookmarkEnd w:id="8"/>
            <w:bookmarkEnd w:id="9"/>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I00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Biocida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Biocida per l’igiene umana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Disinfettante per aree private…</w:t>
            </w:r>
            <w:r w:rsidRPr="00AD66F1">
              <w:rPr>
                <w:rFonts w:ascii="Arial" w:hAnsi="Arial" w:cs="Arial"/>
                <w:b/>
                <w:color w:val="000000"/>
                <w:vertAlign w:val="superscript"/>
              </w:rPr>
              <w:footnoteReference w:id="2"/>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Biocida per l’igiene veterinaria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Disinfettante nel settore…</w:t>
            </w:r>
            <w:r w:rsidRPr="00AD66F1">
              <w:rPr>
                <w:rFonts w:ascii="Arial" w:hAnsi="Arial" w:cs="Arial"/>
                <w:b/>
                <w:color w:val="000000"/>
                <w:vertAlign w:val="superscript"/>
              </w:rPr>
              <w:footnoteReference w:id="3"/>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I05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Disinfettante per l’acqua potabile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I06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Preservante per prodotti in scatola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lastRenderedPageBreak/>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I07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Preservante per pellicole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I08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Preservante per legno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I09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Preservante per fibre, cuoio, …</w:t>
            </w:r>
            <w:r w:rsidRPr="00AD66F1">
              <w:rPr>
                <w:rFonts w:ascii="Arial" w:hAnsi="Arial" w:cs="Arial"/>
                <w:b/>
                <w:color w:val="000000"/>
                <w:vertAlign w:val="superscript"/>
              </w:rPr>
              <w:footnoteReference w:id="4"/>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I10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Preservante per lavori in muratura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I11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Preservante per liquidi nei sistemi</w:t>
            </w:r>
            <w:r w:rsidRPr="00AD66F1">
              <w:rPr>
                <w:rFonts w:ascii="Arial" w:hAnsi="Arial" w:cs="Arial"/>
                <w:b/>
                <w:color w:val="000000"/>
                <w:vertAlign w:val="superscript"/>
              </w:rPr>
              <w:footnoteReference w:id="5"/>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I12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 xml:space="preserve">Preservante contro la </w:t>
            </w:r>
            <w:proofErr w:type="spellStart"/>
            <w:r w:rsidRPr="00AD66F1">
              <w:rPr>
                <w:rFonts w:ascii="Arial" w:hAnsi="Arial" w:cs="Arial"/>
                <w:b/>
                <w:color w:val="000000"/>
              </w:rPr>
              <w:t>formaz</w:t>
            </w:r>
            <w:proofErr w:type="spellEnd"/>
            <w:r w:rsidRPr="00AD66F1">
              <w:rPr>
                <w:rFonts w:ascii="Arial" w:hAnsi="Arial" w:cs="Arial"/>
                <w:b/>
                <w:color w:val="000000"/>
              </w:rPr>
              <w:t>…</w:t>
            </w:r>
            <w:r w:rsidRPr="00AD66F1">
              <w:rPr>
                <w:rFonts w:ascii="Arial" w:hAnsi="Arial" w:cs="Arial"/>
                <w:b/>
                <w:color w:val="000000"/>
                <w:vertAlign w:val="superscript"/>
              </w:rPr>
              <w:footnoteReference w:id="6"/>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I13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2E6E1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w:t>
            </w:r>
            <w:r w:rsidR="00942075" w:rsidRPr="00AD66F1">
              <w:rPr>
                <w:rFonts w:ascii="Arial" w:hAnsi="Arial" w:cs="Arial"/>
                <w:b/>
                <w:color w:val="000000"/>
              </w:rPr>
              <w:t>reservante per fluidi nella…</w:t>
            </w:r>
            <w:r w:rsidR="00942075" w:rsidRPr="00AD66F1">
              <w:rPr>
                <w:rFonts w:ascii="Arial" w:hAnsi="Arial" w:cs="Arial"/>
                <w:b/>
                <w:color w:val="000000"/>
                <w:vertAlign w:val="superscript"/>
              </w:rPr>
              <w:footnoteReference w:id="7"/>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I14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Rodenticida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I15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proofErr w:type="spellStart"/>
            <w:r w:rsidRPr="00AD66F1">
              <w:rPr>
                <w:rFonts w:ascii="Arial" w:hAnsi="Arial" w:cs="Arial"/>
                <w:b/>
                <w:color w:val="000000"/>
              </w:rPr>
              <w:t>Avicida</w:t>
            </w:r>
            <w:proofErr w:type="spellEnd"/>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I16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Molluschicida</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I17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proofErr w:type="spellStart"/>
            <w:r w:rsidRPr="00AD66F1">
              <w:rPr>
                <w:rFonts w:ascii="Arial" w:hAnsi="Arial" w:cs="Arial"/>
                <w:b/>
                <w:color w:val="000000"/>
              </w:rPr>
              <w:t>Pescicida</w:t>
            </w:r>
            <w:proofErr w:type="spellEnd"/>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I18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Insetticida, acaricida e…</w:t>
            </w:r>
            <w:r w:rsidRPr="00AD66F1">
              <w:rPr>
                <w:rFonts w:ascii="Arial" w:hAnsi="Arial" w:cs="Arial"/>
                <w:b/>
                <w:color w:val="000000"/>
                <w:vertAlign w:val="superscript"/>
              </w:rPr>
              <w:footnoteReference w:id="8"/>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I19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Repellente e attrattivo</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I20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Preservante per alimenti…</w:t>
            </w:r>
            <w:r w:rsidRPr="00AD66F1">
              <w:rPr>
                <w:rFonts w:ascii="Arial" w:hAnsi="Arial" w:cs="Arial"/>
                <w:b/>
                <w:color w:val="000000"/>
                <w:vertAlign w:val="superscript"/>
              </w:rPr>
              <w:footnoteReference w:id="9"/>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I21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Prodotto antincrostazione</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I22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Fluido usato nell’imbalsamazione</w:t>
            </w:r>
            <w:r w:rsidRPr="00AD66F1">
              <w:rPr>
                <w:rFonts w:ascii="Arial" w:hAnsi="Arial" w:cs="Arial"/>
                <w:b/>
                <w:color w:val="000000"/>
                <w:vertAlign w:val="superscript"/>
              </w:rPr>
              <w:footnoteReference w:id="10"/>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TYPE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I23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Controllo di altri vertebrati</w:t>
            </w:r>
          </w:p>
        </w:tc>
      </w:tr>
      <w:tr w:rsidR="00942075"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USAGE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DO</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Domestico</w:t>
            </w:r>
          </w:p>
        </w:tc>
      </w:tr>
      <w:tr w:rsidR="00942075" w:rsidRPr="00942075" w:rsidTr="00A316B3">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USAGE</w:t>
            </w:r>
          </w:p>
        </w:tc>
        <w:tc>
          <w:tcPr>
            <w:tcW w:w="2042"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942075">
              <w:rPr>
                <w:rFonts w:ascii="Arial" w:hAnsi="Arial"/>
                <w:color w:val="000000"/>
                <w:sz w:val="24"/>
              </w:rPr>
              <w:t>IN</w:t>
            </w:r>
          </w:p>
        </w:tc>
        <w:tc>
          <w:tcPr>
            <w:tcW w:w="3544" w:type="dxa"/>
            <w:tcBorders>
              <w:top w:val="single" w:sz="6" w:space="0" w:color="C0C0C0"/>
              <w:left w:val="single" w:sz="6" w:space="0" w:color="C0C0C0"/>
              <w:bottom w:val="single" w:sz="6" w:space="0" w:color="C0C0C0"/>
              <w:right w:val="single" w:sz="6" w:space="0" w:color="C0C0C0"/>
            </w:tcBorders>
            <w:shd w:val="clear" w:color="auto" w:fill="FFFFFF"/>
            <w:hideMark/>
          </w:tcPr>
          <w:p w:rsidR="00942075" w:rsidRPr="00AD66F1"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r w:rsidRPr="00AD66F1">
              <w:rPr>
                <w:rFonts w:ascii="Arial" w:hAnsi="Arial" w:cs="Arial"/>
                <w:b/>
                <w:color w:val="000000"/>
              </w:rPr>
              <w:t>Professionale</w:t>
            </w:r>
          </w:p>
        </w:tc>
      </w:tr>
      <w:tr w:rsidR="00A316B3" w:rsidRPr="00942075" w:rsidTr="00A316B3">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316B3" w:rsidRPr="00707F4B" w:rsidRDefault="00A316B3" w:rsidP="002E0EFB">
            <w:pPr>
              <w:tabs>
                <w:tab w:val="left" w:pos="1134"/>
                <w:tab w:val="left" w:pos="2268"/>
                <w:tab w:val="left" w:pos="4536"/>
                <w:tab w:val="left" w:pos="5063"/>
                <w:tab w:val="left" w:pos="5670"/>
                <w:tab w:val="left" w:pos="6804"/>
                <w:tab w:val="left" w:pos="7938"/>
                <w:tab w:val="left" w:pos="9072"/>
                <w:tab w:val="left" w:pos="10206"/>
                <w:tab w:val="left" w:pos="11340"/>
                <w:tab w:val="left" w:pos="12474"/>
              </w:tabs>
              <w:rPr>
                <w:rFonts w:ascii="Arial" w:hAnsi="Arial"/>
                <w:color w:val="000000"/>
                <w:sz w:val="24"/>
              </w:rPr>
            </w:pPr>
            <w:r>
              <w:rPr>
                <w:rFonts w:ascii="Arial" w:hAnsi="Arial"/>
                <w:color w:val="000000"/>
                <w:sz w:val="24"/>
              </w:rPr>
              <w:t xml:space="preserve">Classificazione secondo il </w:t>
            </w:r>
            <w:r w:rsidRPr="00A316B3">
              <w:rPr>
                <w:rFonts w:ascii="Arial" w:hAnsi="Arial"/>
                <w:color w:val="000000"/>
                <w:sz w:val="24"/>
              </w:rPr>
              <w:t xml:space="preserve">Regolamento (CE) 1272/2008 </w:t>
            </w:r>
            <w:r w:rsidR="002E0EFB">
              <w:rPr>
                <w:rFonts w:ascii="Arial" w:hAnsi="Arial"/>
                <w:color w:val="000000"/>
                <w:sz w:val="24"/>
              </w:rPr>
              <w:t>(CLP)</w:t>
            </w:r>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316B3" w:rsidRPr="00707F4B" w:rsidRDefault="00A316B3">
            <w:pPr>
              <w:rPr>
                <w:rFonts w:ascii="Arial" w:hAnsi="Arial" w:cs="Arial"/>
                <w:color w:val="000000"/>
                <w:sz w:val="24"/>
                <w:szCs w:val="24"/>
              </w:rPr>
            </w:pP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316B3" w:rsidRPr="00707F4B" w:rsidRDefault="00A316B3">
            <w:pPr>
              <w:rPr>
                <w:rFonts w:ascii="Arial" w:hAnsi="Arial" w:cs="Arial"/>
                <w:b/>
                <w:color w:val="000000"/>
              </w:rPr>
            </w:pP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H200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Esplosivo instabile.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Esplosivo; pericolo di esplosione di massa.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Esplosivo; grave pericolo di proiezione.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Esplosivo; pericolo di incendio, di spostamento d'aria o di proiezione.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lastRenderedPageBreak/>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Pericolo di incendio o di proiezione.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H205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Pericolo di esplosione di massa in caso d'incendio.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H220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Gas altamente infiammabile.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H221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Gas infiammabile.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H222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Aerosol altamente infiammabile.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H223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Aerosol infiammabile.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H224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Liquido e vapori altamente infiammabili.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H225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Liquido e vapori facilmente infiammabili.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H226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Liquido e vapori infiammabili.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H228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Solido infiammabile.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H229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Contenitore pressurizzato: può esplodere se riscaldato.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H230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esplodere anche in assenza di aria.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H231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esplodere anche in assenza di aria a pressione e/o temperatura elevata.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H240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Rischio di esplosione per riscaldamento.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H241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Rischio d'incendio o di esplosione per riscaldamento.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H242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Rischio d'incendio per riscaldamento.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H250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Spontaneamente infiammabile all'aria.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H251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proofErr w:type="spellStart"/>
            <w:r w:rsidRPr="00707F4B">
              <w:rPr>
                <w:rFonts w:ascii="Arial" w:hAnsi="Arial" w:cs="Arial"/>
                <w:b/>
                <w:color w:val="000000"/>
              </w:rPr>
              <w:t>Autoriscaldante</w:t>
            </w:r>
            <w:proofErr w:type="spellEnd"/>
            <w:r w:rsidRPr="00707F4B">
              <w:rPr>
                <w:rFonts w:ascii="Arial" w:hAnsi="Arial" w:cs="Arial"/>
                <w:b/>
                <w:color w:val="000000"/>
              </w:rPr>
              <w:t>; può infiammarsi.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H252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proofErr w:type="spellStart"/>
            <w:r w:rsidRPr="00707F4B">
              <w:rPr>
                <w:rFonts w:ascii="Arial" w:hAnsi="Arial" w:cs="Arial"/>
                <w:b/>
                <w:color w:val="000000"/>
              </w:rPr>
              <w:t>Autoriscaldante</w:t>
            </w:r>
            <w:proofErr w:type="spellEnd"/>
            <w:r w:rsidRPr="00707F4B">
              <w:rPr>
                <w:rFonts w:ascii="Arial" w:hAnsi="Arial" w:cs="Arial"/>
                <w:b/>
                <w:color w:val="000000"/>
              </w:rPr>
              <w:t xml:space="preserve"> in grandi quantità; può infiammarsi.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H260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A contatto con l'acqua libera gas infiammabili che possono infiammarsi spontaneamente.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H261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A contatto con l'acqua libera gas infiammabili.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H270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provocare o aggravare un incendio; comburente.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H271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provocare un incendio o un'esplosione; molto comburente.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H272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aggravare un incendio; comburente.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H280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Contiene gas sotto pressione; può esplodere se riscaldato.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H281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Contiene gas refrigerato; può provocare ustioni o lesioni criogeniche.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H290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essere corrosivo per i metalli.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H300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Letale se ingerito.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Tossico se ingerito.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Nocivo se ingerito.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 xml:space="preserve">Può essere letale in caso di </w:t>
            </w:r>
            <w:r w:rsidRPr="00707F4B">
              <w:rPr>
                <w:rFonts w:ascii="Arial" w:hAnsi="Arial" w:cs="Arial"/>
                <w:b/>
                <w:color w:val="000000"/>
              </w:rPr>
              <w:lastRenderedPageBreak/>
              <w:t>ingestione e di penetrazione nelle vie respiratorie.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lastRenderedPageBreak/>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H310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Letale per contatto con la pelle.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H311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Tossico per contatto con la pelle.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H312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Nocivo per contatto con la pelle.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H314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Provoca gravi ustioni cutanee e gravi lesioni oculari.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H315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Provoca irritazione cutanea.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H317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provocare una reazione allergica cutanea.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H318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Provoca gravi lesioni oculari.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H319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Provoca grave irritazione oculare.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H330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Letale se inalato.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H331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Tossico se inalato.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H332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Nocivo se inalato.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H334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provocare sintomi allergici o asmatici o difficoltà respiratorie se inalato.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H335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irritare le vie respiratorie.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H336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provocare sonnolenza o vertigini.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H340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provocare alterazioni genetiche.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H341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Sospettato di provocare alterazioni genetiche.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H350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 xml:space="preserve">Può provocare il cancro </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H351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 xml:space="preserve">Sospettato di provocare il cancro  </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H360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 xml:space="preserve">Può nuocere alla fertilità o al feto </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H361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 xml:space="preserve">Sospettato di nuocere alla fertilità o al feto </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H362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essere nocivo per i lattanti allattati al seno.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H370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 xml:space="preserve">Provoca danni agli organi </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H371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 xml:space="preserve">Può provocare danni agli organi </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H372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Provoca danni agli organi in caso di esposizione prolungata o ripetuta.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H373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provocare danni agli organi in caso di esposizione prolungata o ripetuta.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H400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Molto tossico per gli organismi acquatici.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H410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Molto tossico per gli organismi acquatici con effetti di lunga durata.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H411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Tossico per gli organismi acquatici con effetti di lunga durata.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H412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Nocivo per gli organismi acquatici con effetti di lunga durata.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H413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essere nocivo per gli organismi acquatici con effetti di lunga durata.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rsidP="00615620">
            <w:pPr>
              <w:rPr>
                <w:rFonts w:ascii="Arial" w:hAnsi="Arial" w:cs="Arial"/>
                <w:color w:val="000000"/>
                <w:sz w:val="24"/>
                <w:szCs w:val="24"/>
              </w:rPr>
            </w:pPr>
            <w:r w:rsidRPr="00707F4B">
              <w:rPr>
                <w:rFonts w:ascii="Arial" w:hAnsi="Arial" w:cs="Arial"/>
                <w:color w:val="000000"/>
                <w:sz w:val="24"/>
                <w:szCs w:val="24"/>
              </w:rPr>
              <w:t>H420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Nuoce alla salute pubblica e all’ambiente distruggendo l’ozono dello strato superiore dell’atmosfera.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Esplosivo allo stato secco.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lastRenderedPageBreak/>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EUH006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Esplosivo a contatto o senza contatto con l'aria.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EUH014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Reagisce violentemente con l'acqua.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EUH018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Durante l'uso può formarsi una miscela vapore-aria esplosiva/infiammabile.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EUH019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formare perossidi esplosivi.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EUH044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Rischio di esplosione per riscaldamento in ambiente confinato.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EUH029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A contatto con l'acqua libera un gas tossico.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EUH031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A contatto con acidi libera gas tossici.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EUH032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A contatto con acidi libera gas molto tossici.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EUH066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L'esposizione ripetuta può provocare secchezza o screpolature della pelle.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EUH070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Tossico per contatto oculare.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EUH071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Corrosivo per le vie respiratorie.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EUH059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Pericoloso per lo strato di ozono.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Contiene piombo. Non utilizzare su oggetti che possono essere masticati o succhiati dai bambini.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EUH201A</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Attenzione! Contiene piombo.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rsidP="00BD0E49">
            <w:pPr>
              <w:rPr>
                <w:rFonts w:ascii="Arial" w:hAnsi="Arial" w:cs="Arial"/>
                <w:b/>
                <w:color w:val="000000"/>
              </w:rPr>
            </w:pPr>
            <w:proofErr w:type="spellStart"/>
            <w:r w:rsidRPr="00707F4B">
              <w:rPr>
                <w:rFonts w:ascii="Arial" w:hAnsi="Arial" w:cs="Arial"/>
                <w:b/>
                <w:color w:val="000000"/>
              </w:rPr>
              <w:t>Cianoacrilato</w:t>
            </w:r>
            <w:proofErr w:type="spellEnd"/>
            <w:r w:rsidRPr="00707F4B">
              <w:rPr>
                <w:rFonts w:ascii="Arial" w:hAnsi="Arial" w:cs="Arial"/>
                <w:b/>
                <w:color w:val="000000"/>
              </w:rPr>
              <w:t>. Pericolo. Incolla la pelle e gli occhi in pochi secondi. Tenere fuori dalla portata dei bambini.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Contiene cromo (VI). Può provocare una reazione allergica.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Contiene isocianati. Può provocare una reazione allergica.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EUH205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Contiene componenti epossidici. Può provocare una reazione allergica.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EUH206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Attenzione! Non utilizzare in combinazione con altri prodotti. Possono liberarsi gas pericolosi (cloro).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EUH207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Attenzione! Contiene cadmio. Durante l'uso si sviluppano fumi pericolosi. Leggere le informazioni fornite dal fabbricante. Rispettare le disposizioni di sicurezza.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EUH208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Contiene... Può provocare una reazione allergica.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EUH209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diventare facilmente infiammabile durante l'uso.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EUH209A</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Può diventare infiammabile durante l'uso.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EUH210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Scheda dati di sicurezza disponibile su richiesta.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EUH401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 xml:space="preserve">Per evitare rischi per la salute umana e per l'ambiente, seguire le </w:t>
            </w:r>
            <w:r w:rsidRPr="00707F4B">
              <w:rPr>
                <w:rFonts w:ascii="Arial" w:hAnsi="Arial" w:cs="Arial"/>
                <w:b/>
                <w:color w:val="000000"/>
              </w:rPr>
              <w:lastRenderedPageBreak/>
              <w:t>istruzioni per l'uso.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lastRenderedPageBreak/>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P101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consultazione di un medico, tenere a disposizione il contenitore o l'etichetta del prodotto.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P102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Tenere fuori dalla portata dei bambini.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P103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Leggere l’etichetta prima dell’uso.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Procurarsi istruzioni specifiche prima dell’uso.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Non manipolare prima di avere letto e compreso tutte le avvertenze.</w:t>
            </w:r>
          </w:p>
        </w:tc>
      </w:tr>
      <w:tr w:rsidR="00AF1BCD" w:rsidRPr="00942075" w:rsidTr="000E0438">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P210</w:t>
            </w:r>
          </w:p>
        </w:tc>
        <w:tc>
          <w:tcPr>
            <w:tcW w:w="3544" w:type="dxa"/>
            <w:tcBorders>
              <w:top w:val="single" w:sz="6" w:space="0" w:color="C0C0C0"/>
              <w:left w:val="single" w:sz="6" w:space="0" w:color="C0C0C0"/>
              <w:bottom w:val="single" w:sz="6" w:space="0" w:color="C0C0C0"/>
              <w:right w:val="single" w:sz="6" w:space="0" w:color="C0C0C0"/>
            </w:tcBorders>
            <w:shd w:val="clear" w:color="auto" w:fill="auto"/>
            <w:vAlign w:val="bottom"/>
          </w:tcPr>
          <w:p w:rsidR="00AF1BCD" w:rsidRPr="00707F4B" w:rsidRDefault="00AF1BCD">
            <w:pPr>
              <w:rPr>
                <w:rFonts w:ascii="Arial" w:hAnsi="Arial" w:cs="Arial"/>
                <w:b/>
                <w:color w:val="000000"/>
              </w:rPr>
            </w:pPr>
            <w:r w:rsidRPr="00707F4B">
              <w:rPr>
                <w:rFonts w:ascii="Arial" w:hAnsi="Arial" w:cs="Arial"/>
                <w:b/>
                <w:color w:val="000000"/>
              </w:rPr>
              <w:t>Tenere lontano da fonti di calore, superfici riscaldate, scintille, fiamme e altre fonti di innesco. Vietato fumare.</w:t>
            </w:r>
          </w:p>
        </w:tc>
      </w:tr>
      <w:tr w:rsidR="00AF1BCD" w:rsidRPr="00942075" w:rsidTr="000E0438">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P211</w:t>
            </w:r>
          </w:p>
        </w:tc>
        <w:tc>
          <w:tcPr>
            <w:tcW w:w="3544" w:type="dxa"/>
            <w:tcBorders>
              <w:top w:val="single" w:sz="6" w:space="0" w:color="C0C0C0"/>
              <w:left w:val="single" w:sz="6" w:space="0" w:color="C0C0C0"/>
              <w:bottom w:val="single" w:sz="6" w:space="0" w:color="C0C0C0"/>
              <w:right w:val="single" w:sz="6" w:space="0" w:color="C0C0C0"/>
            </w:tcBorders>
            <w:shd w:val="clear" w:color="auto" w:fill="auto"/>
            <w:vAlign w:val="bottom"/>
          </w:tcPr>
          <w:p w:rsidR="00AF1BCD" w:rsidRPr="00707F4B" w:rsidRDefault="00AF1BCD">
            <w:pPr>
              <w:rPr>
                <w:rFonts w:ascii="Arial" w:hAnsi="Arial" w:cs="Arial"/>
                <w:b/>
                <w:color w:val="000000"/>
              </w:rPr>
            </w:pPr>
            <w:r w:rsidRPr="00707F4B">
              <w:rPr>
                <w:rFonts w:ascii="Arial" w:hAnsi="Arial" w:cs="Arial"/>
                <w:b/>
                <w:color w:val="000000"/>
              </w:rPr>
              <w:t>Non vaporizzare su una fiamma libera o altra fonte di accensione.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P220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Tenere/conservare lontano da indumenti/......./ materiali combustibili.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P221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Prendere ogni precauzione per evitare di miscelare con sostanze combustibili....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P222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Evitare il contatto con l’aria.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P223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Evitare qualunque contatto con l’acqua.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P230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Mantenere umido con....</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P231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Manipolare in atmosfera di gas inerte.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P232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Proteggere dall’umidità.</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P233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Tenere il recipiente ben chiuso.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P234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soltanto nel contenitore originale.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P235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in luogo fresco.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P240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Mettere a terra/massa il contenitore e il dispositivo ricevente.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P241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Utilizzare impianti elettrici/di ventilazione/d’illuminazione/…/ a prova di esplosione.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P242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Utilizzare solo utensili antiscintillamento.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P243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Prendere precauzioni contro le scariche elettrostatiche.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P244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Mantenere le valvole e i raccordi liberi da olio e grasso.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P250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Evitare le abrasioni /gli urti/…./gli attriti.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P251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Non perforare né bruciare, neppure dopo l’uso.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P260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Non respirare la polvere/i fumi/i gas/la nebbia/i vapori/gli aerosol.</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P261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Evitare di respirare la polvere/i fumi/i gas/la nebbia/i vapori/gli aerosol.</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P262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Evitare il contatto con gli occhi, la pelle o gli indumenti.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lastRenderedPageBreak/>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P263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Evitare il contatto durante la gravidanza/l’allattamento.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P264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Lavare accuratamente … dopo l’uso.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P270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Non mangiare, né bere, né fumare durante l’uso.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P271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Utilizzare soltanto all’aperto o in luogo ben ventilato.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P272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Gli indumenti da lavoro contaminati non devono essere portati fuori dal luogo di lavoro.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P273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Non disperdere nell’ambiente.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P280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Indossare guanti/indumenti protettivi/Proteggere gli occhi/il viso.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P281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Utilizzare il dispositivo di protezione individuale richiesto.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P282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Utilizzare guanti termici/schermo facciale/Proteggere gli occhi.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P283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Indossare indumenti completamente ignifughi o in tessuti ritardanti di fiamma.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P284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[Quando la ventilazione del locale è insufficiente] indossare un apparecchio di protezione respiratoria.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P285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ventilazione insufficiente utilizzare un apparecchio respiratorio.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P231+P232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Manipolare in atmosfera di gas inerte. Tenere al riparo dall’umidità.</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P235+P410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Tenere in luogo fresco. Proteggere dai raggi solari.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INGESTIONE: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CONTATTO CON LA PELLE: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CONTATTO CON LA PELLE (o con i capelli):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INALAZIONE: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CONTATTO CON GLI OCCHI: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CONTATTO CON GLI INDUMENTI: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esposizione: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esposizione o di possibile esposizione: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esposizione o di malessere: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P310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Contattare immediatamente un CENTRO ANTIVELENI/un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P311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Contattare un CENTRO ANTIVELENI/un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P312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Contattare un CENTRO ANTIVELENI/un medico/…./in caso di malessere.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P313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Consultare 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P314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 xml:space="preserve">In caso di malessere, consultare un </w:t>
            </w:r>
            <w:r w:rsidRPr="00707F4B">
              <w:rPr>
                <w:rFonts w:ascii="Arial" w:hAnsi="Arial" w:cs="Arial"/>
                <w:b/>
                <w:color w:val="000000"/>
              </w:rPr>
              <w:lastRenderedPageBreak/>
              <w:t>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lastRenderedPageBreak/>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P315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Consultare immediatamente 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P320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Trattamento specifico urgente (vedere….... su questa etichetta).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P321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Trattamento specifico (vedere …....su questa etichetta).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P322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Misure specifiche (vedere …..su questa etichetta).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Sciacquare la bocca.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NON provocare il vomito.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irritazione della pelle: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irritazione o eruzione della pelle: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Immergere in acqua fredda/avvolgere con un bendaggio umido.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Rimuovere le particelle depositate sulla pelle.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Sgelare le parti congelate usando acqua tiepida. Non sfregare la parte interessata.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Se l’irritazione degli occhi persiste: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Togliere le eventuali lenti a contatto se è agevole farlo. Continuare a sciacquare.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P340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Trasportare l’infortunato all’aria aperta e mantenerlo a riposo in posizione che favorisca la respirazione.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P341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Se la respirazione è difficile, trasportare l'infortunato all’aria aperta e mantenerlo a riposo in posizione che favorisca la respirazione.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P342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sintomi respiratori: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P350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Lavare delicatamente e abbondantemente con acqua e sapone.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P351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Sciacquare accuratamente per parecchi minuti.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P352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Lavare abbondantemente con acqua/…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P353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Sciacquare la pelle/fare una doccia.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P360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Sciacquare immediatamente e abbondantemente gli indumenti contaminati e la pelle prima di togliersi gli indumenti.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P361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Togliere immediatamente tutti gli indumenti contaminati.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P362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Togliere gli indumenti contaminati.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P363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Lavare gli indumenti contaminati prima di indossarli nuovamente.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incendio: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incendio grave e di quantità rilevanti: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lastRenderedPageBreak/>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Rischio di esplosione in caso di incendio.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NON utilizzare mezzi estinguenti se l’incendio raggiunge materiali esplosivi.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Utilizzare i mezzi estinguenti con le precauzioni abituali a distanza ragionevole.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Rischio di esplosione. Utilizzare i mezzi estinguenti a grande distanza.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Bloccare la perdita se non c’è pericolo.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d’incendio dovuto a perdita di gas, non estinguere a meno che non sia possibile bloccare la perdita senza pericolo.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Utilizzare….per estinguere.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P380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Evacuare la zona.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P381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Eliminare ogni fonte di accensione se non c’è pericolo.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P390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Assorbire la fuoriuscita per evitare danni materiali.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P391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Raccogliere il materiale fuoriuscito.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P301+P310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INGESTIONE: contattare immediatamente un CENTRO ANTIVELENI/un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P301+P312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INGESTIONE: contattare un CENTRO ANTIVELENI/un medico/…/in caso di malessere.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P301+P330+P331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INGESTIONE: sciacquare la bocca. NON provocare il vomito.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P302+P334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CONTATTO CON LA PELLE: immergere in acqua fredda/avvolgere con un bendaggio umido.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P302+P350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CONTATTO CON LA PELLE: lavare delicatamente e abbondantemente con acqua e sapone.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P302+P352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CONTATTO CON LA PELLE: lavare abbondantemente con acqua/…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P303+P361+P353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CONTATTO CON LA PELLE (o con i capelli): togliere immediatamente tutti gli indumenti contaminati. Sciacquare la pelle/fare una doccia.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P304+P340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INALAZIONE: trasportare l’infortunato all’aria aperta e mantenerlo a riposo in posizione che favorisca la respirazione.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P304+P341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 xml:space="preserve">IN CASO DI INALAZIONE: se la respirazione è difficile, trasportare l'infortunato all’aria aperta e </w:t>
            </w:r>
            <w:r w:rsidRPr="00707F4B">
              <w:rPr>
                <w:rFonts w:ascii="Arial" w:hAnsi="Arial" w:cs="Arial"/>
                <w:b/>
                <w:color w:val="000000"/>
              </w:rPr>
              <w:lastRenderedPageBreak/>
              <w:t>mantenerlo a riposo in posizione che favorisca la respirazione.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lastRenderedPageBreak/>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P305+P351+P338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CONTATTO CON GLI OCCHI: sciacquare accuratamente per parecchi minuti. Togliere le eventuali lenti a contatto se è agevole farlo. Continuare a sciacquare.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P306+P360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CONTATTO CON GLI INDUMENTI: sciacquare immediatamente e abbondantemente gli indumenti contaminati e la pelle prima di togliersi gli indumenti.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P307+P311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esposizione o di possibile esposizione: contattare un CENTRO ANTIVELENI/un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P308+P313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esposizione o di possibile esposizione, consultare 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P309+P311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esposizione o di malessere, contattare un CENTRO ANTIVELENI o 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P332+P313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irritazione della pelle: consultare 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P333+P313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irritazione o eruzione della pelle: consultare 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P335+P334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Rimuovere le particelle depositate sulla pelle. Immergere in acqua fredda/avvolgere con un bendaggio umido.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P337+P313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Se l’irritazione degli occhi persiste, consultare 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P342+P311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sintomi respiratori: contattare un CENTRO ANTIVELENI/un medico/…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P370+P376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incendio: bloccare la perdita se non c’è pericolo.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P370+P378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d’incendio: utilizzare…per estinguere.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P370+P380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Evacuare la zona in caso di incendio.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P370+P380+P375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incendio: evacuare la zona. Rischio di esplosione. Utilizzare i mezzi estinguenti a grande distanza.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P371+P380+P375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In caso di incendio grave e di grandi quantità: evacuare la zona. Rischio di esplosione. Utilizzare i mezzi estinguenti a grande distanza.</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in luogo asciutto.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in luogo ben ventilato.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in un recipiente chiuso.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P405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sotto chiave.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P406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 xml:space="preserve">Conservare in recipiente resistente alla corrosione/... provvisto di </w:t>
            </w:r>
            <w:r w:rsidRPr="00707F4B">
              <w:rPr>
                <w:rFonts w:ascii="Arial" w:hAnsi="Arial" w:cs="Arial"/>
                <w:b/>
                <w:color w:val="000000"/>
              </w:rPr>
              <w:lastRenderedPageBreak/>
              <w:t>rivestimento interno resistente.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lastRenderedPageBreak/>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P407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Mantenere uno spazio libero tra gli scaffali/i pallet.</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P410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Proteggere dai raggi solari.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P411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a temperature non superiori a …°C/…°F.</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P412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Non esporre a temperature superiori a 50°C/122°F.</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P413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le rinfuse di peso superiore a …....kg/…..</w:t>
            </w:r>
            <w:proofErr w:type="spellStart"/>
            <w:r w:rsidRPr="00707F4B">
              <w:rPr>
                <w:rFonts w:ascii="Arial" w:hAnsi="Arial" w:cs="Arial"/>
                <w:b/>
                <w:color w:val="000000"/>
              </w:rPr>
              <w:t>lb</w:t>
            </w:r>
            <w:proofErr w:type="spellEnd"/>
            <w:r w:rsidRPr="00707F4B">
              <w:rPr>
                <w:rFonts w:ascii="Arial" w:hAnsi="Arial" w:cs="Arial"/>
                <w:b/>
                <w:color w:val="000000"/>
              </w:rPr>
              <w:t xml:space="preserve"> a temperature non superiori a …°C/..°F.</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P420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lontano da altri materiali.</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P422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sotto…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P402+P404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in luogo asciutto e in recipiente chiuso.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P403+P233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Tenere il recipiente ben chiuso e in luogo ben ventilato.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P403+P235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in luogo fresco e ben ventilato.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P410+P403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Proteggere dai raggi solari. Conservare in luogo ben ventilato.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P410+P412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Proteggere dai raggi solari. Non esporre a temperature superiori a 50°C/122°F.</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P411+P235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Conservare in luogo fresco a temperature non superiori a ....°C/...°F.</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color w:val="000000"/>
                <w:sz w:val="24"/>
                <w:szCs w:val="24"/>
              </w:rPr>
            </w:pPr>
            <w:r w:rsidRPr="00707F4B">
              <w:rPr>
                <w:rFonts w:ascii="Arial" w:hAnsi="Arial" w:cs="Arial"/>
                <w:color w:val="000000"/>
                <w:sz w:val="24"/>
                <w:szCs w:val="24"/>
              </w:rPr>
              <w:t>P501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Smaltire il prodotto/recipiente in ...</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AF1BCD">
            <w:proofErr w:type="spellStart"/>
            <w:r w:rsidRPr="00707F4B">
              <w:rPr>
                <w:rFonts w:ascii="Arial" w:hAnsi="Arial"/>
                <w:color w:val="000000"/>
                <w:sz w:val="24"/>
              </w:rPr>
              <w:t>CLP_class</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rsidP="005C255C">
            <w:pPr>
              <w:spacing w:line="600" w:lineRule="auto"/>
              <w:rPr>
                <w:rFonts w:ascii="Arial" w:hAnsi="Arial" w:cs="Arial"/>
                <w:color w:val="000000"/>
                <w:sz w:val="24"/>
                <w:szCs w:val="24"/>
              </w:rPr>
            </w:pPr>
            <w:r w:rsidRPr="00707F4B">
              <w:rPr>
                <w:rFonts w:ascii="Arial" w:hAnsi="Arial" w:cs="Arial"/>
                <w:color w:val="000000"/>
                <w:sz w:val="24"/>
                <w:szCs w:val="24"/>
              </w:rPr>
              <w:t>P502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vAlign w:val="bottom"/>
          </w:tcPr>
          <w:p w:rsidR="00AF1BCD" w:rsidRPr="00707F4B" w:rsidRDefault="00AF1BCD">
            <w:pPr>
              <w:rPr>
                <w:rFonts w:ascii="Arial" w:hAnsi="Arial" w:cs="Arial"/>
                <w:b/>
                <w:color w:val="000000"/>
              </w:rPr>
            </w:pPr>
            <w:r w:rsidRPr="00707F4B">
              <w:rPr>
                <w:rFonts w:ascii="Arial" w:hAnsi="Arial" w:cs="Arial"/>
                <w:b/>
                <w:color w:val="000000"/>
              </w:rPr>
              <w:t>Chiedere informazioni al produttore o fornitore per il recupero/riciclaggio</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58313C"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CLP_Avv</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58313C"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707F4B">
              <w:rPr>
                <w:rFonts w:ascii="Arial" w:hAnsi="Arial"/>
                <w:color w:val="000000"/>
                <w:sz w:val="24"/>
              </w:rPr>
              <w:t>A01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58313C"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sidRPr="00707F4B">
              <w:rPr>
                <w:rFonts w:ascii="Arial" w:hAnsi="Arial"/>
                <w:b/>
                <w:color w:val="000000"/>
              </w:rPr>
              <w:t>Attenzione</w:t>
            </w:r>
          </w:p>
        </w:tc>
      </w:tr>
      <w:tr w:rsidR="00AF1BCD"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58313C"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CLP_Avv</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58313C"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707F4B">
              <w:rPr>
                <w:rFonts w:ascii="Arial" w:hAnsi="Arial"/>
                <w:color w:val="000000"/>
                <w:sz w:val="24"/>
              </w:rPr>
              <w:t>A02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AF1BCD" w:rsidRPr="00707F4B" w:rsidRDefault="0058313C"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sidRPr="00707F4B">
              <w:rPr>
                <w:rFonts w:ascii="Arial" w:hAnsi="Arial"/>
                <w:b/>
                <w:color w:val="000000"/>
              </w:rPr>
              <w:t>Pericolo</w:t>
            </w:r>
          </w:p>
        </w:tc>
      </w:tr>
      <w:tr w:rsidR="002A67A4"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2A67A4" w:rsidRPr="00707F4B" w:rsidRDefault="002A67A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CLP_Avv</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2A67A4" w:rsidRPr="00707F4B" w:rsidRDefault="002A67A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Pr>
                <w:rFonts w:ascii="Arial" w:hAnsi="Arial"/>
                <w:color w:val="000000"/>
                <w:sz w:val="24"/>
              </w:rPr>
              <w:t>A03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2A67A4" w:rsidRPr="00707F4B" w:rsidRDefault="002A67A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Pr>
                <w:rFonts w:ascii="Arial" w:hAnsi="Arial"/>
                <w:b/>
                <w:color w:val="000000"/>
              </w:rPr>
              <w:t>Non Applicabile</w:t>
            </w:r>
          </w:p>
        </w:tc>
      </w:tr>
      <w:tr w:rsidR="006930A2"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3359E8" w:rsidRDefault="006930A2" w:rsidP="00F7284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3359E8">
              <w:rPr>
                <w:rFonts w:ascii="Arial" w:hAnsi="Arial"/>
                <w:color w:val="000000"/>
                <w:sz w:val="24"/>
              </w:rPr>
              <w:t>CLP_pitto</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3359E8" w:rsidRDefault="006930A2" w:rsidP="00F7284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3359E8">
              <w:rPr>
                <w:rFonts w:ascii="Arial" w:hAnsi="Arial"/>
                <w:color w:val="000000"/>
                <w:sz w:val="24"/>
              </w:rPr>
              <w:t>GHS</w:t>
            </w:r>
            <w:r>
              <w:rPr>
                <w:rFonts w:ascii="Arial" w:hAnsi="Arial"/>
                <w:color w:val="000000"/>
                <w:sz w:val="24"/>
              </w:rPr>
              <w:t>00</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3359E8" w:rsidRDefault="006930A2" w:rsidP="00F7284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Pr>
                <w:rFonts w:ascii="Arial" w:hAnsi="Arial"/>
                <w:b/>
                <w:color w:val="000000"/>
              </w:rPr>
              <w:t>Non Applicabile</w:t>
            </w:r>
          </w:p>
        </w:tc>
      </w:tr>
      <w:tr w:rsidR="006930A2"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CLP_pitto</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707F4B">
              <w:rPr>
                <w:rFonts w:ascii="Arial" w:hAnsi="Arial"/>
                <w:color w:val="000000"/>
                <w:sz w:val="24"/>
              </w:rPr>
              <w:t>GHS01</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sidRPr="00707F4B">
              <w:rPr>
                <w:rFonts w:ascii="Arial" w:hAnsi="Arial"/>
                <w:b/>
                <w:color w:val="000000"/>
              </w:rPr>
              <w:t>Esplosivo</w:t>
            </w:r>
          </w:p>
        </w:tc>
      </w:tr>
      <w:tr w:rsidR="006930A2"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CLP_pitto</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707F4B">
              <w:rPr>
                <w:rFonts w:ascii="Arial" w:hAnsi="Arial"/>
                <w:color w:val="000000"/>
                <w:sz w:val="24"/>
              </w:rPr>
              <w:t>GHS02</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sidRPr="00707F4B">
              <w:rPr>
                <w:rFonts w:ascii="Arial" w:hAnsi="Arial"/>
                <w:b/>
                <w:color w:val="000000"/>
              </w:rPr>
              <w:t>Infiammabile</w:t>
            </w:r>
          </w:p>
        </w:tc>
      </w:tr>
      <w:tr w:rsidR="006930A2"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CLP_pitto</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707F4B">
              <w:rPr>
                <w:rFonts w:ascii="Arial" w:hAnsi="Arial"/>
                <w:color w:val="000000"/>
                <w:sz w:val="24"/>
              </w:rPr>
              <w:t>GHS03</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sidRPr="00707F4B">
              <w:rPr>
                <w:rFonts w:ascii="Arial" w:hAnsi="Arial"/>
                <w:b/>
                <w:color w:val="000000"/>
              </w:rPr>
              <w:t>Ossidante</w:t>
            </w:r>
          </w:p>
        </w:tc>
      </w:tr>
      <w:tr w:rsidR="006930A2"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CLP_pitto</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707F4B">
              <w:rPr>
                <w:rFonts w:ascii="Arial" w:hAnsi="Arial"/>
                <w:color w:val="000000"/>
                <w:sz w:val="24"/>
              </w:rPr>
              <w:t>GHS04</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sidRPr="00707F4B">
              <w:rPr>
                <w:rFonts w:ascii="Arial" w:hAnsi="Arial"/>
                <w:b/>
                <w:color w:val="000000"/>
              </w:rPr>
              <w:t>Gas sotto pressione</w:t>
            </w:r>
          </w:p>
        </w:tc>
      </w:tr>
      <w:tr w:rsidR="006930A2"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CLP_pitto</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707F4B">
              <w:rPr>
                <w:rFonts w:ascii="Arial" w:hAnsi="Arial"/>
                <w:color w:val="000000"/>
                <w:sz w:val="24"/>
              </w:rPr>
              <w:t>GHS05</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sidRPr="00707F4B">
              <w:rPr>
                <w:rFonts w:ascii="Arial" w:hAnsi="Arial"/>
                <w:b/>
                <w:color w:val="000000"/>
              </w:rPr>
              <w:t>Corrosivo</w:t>
            </w:r>
          </w:p>
        </w:tc>
      </w:tr>
      <w:tr w:rsidR="006930A2"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CLP_pitto</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707F4B">
              <w:rPr>
                <w:rFonts w:ascii="Arial" w:hAnsi="Arial"/>
                <w:color w:val="000000"/>
                <w:sz w:val="24"/>
              </w:rPr>
              <w:t>GHS06</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sidRPr="00707F4B">
              <w:rPr>
                <w:rFonts w:ascii="Arial" w:hAnsi="Arial"/>
                <w:b/>
                <w:color w:val="000000"/>
              </w:rPr>
              <w:t>Tossicità Acuta</w:t>
            </w:r>
          </w:p>
        </w:tc>
      </w:tr>
      <w:tr w:rsidR="006930A2"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CLP_pitto</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707F4B">
              <w:rPr>
                <w:rFonts w:ascii="Arial" w:hAnsi="Arial"/>
                <w:color w:val="000000"/>
                <w:sz w:val="24"/>
              </w:rPr>
              <w:t>GHS07</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sidRPr="00707F4B">
              <w:rPr>
                <w:rFonts w:ascii="Arial" w:hAnsi="Arial"/>
                <w:b/>
                <w:color w:val="000000"/>
              </w:rPr>
              <w:t>Pericolo per la salute</w:t>
            </w:r>
          </w:p>
        </w:tc>
      </w:tr>
      <w:tr w:rsidR="006930A2"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CLP_pitto</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707F4B">
              <w:rPr>
                <w:rFonts w:ascii="Arial" w:hAnsi="Arial"/>
                <w:color w:val="000000"/>
                <w:sz w:val="24"/>
              </w:rPr>
              <w:t>GHS08</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sidRPr="00707F4B">
              <w:rPr>
                <w:rFonts w:ascii="Arial" w:hAnsi="Arial"/>
                <w:b/>
                <w:color w:val="000000"/>
              </w:rPr>
              <w:t>Grave pericolo per la salute</w:t>
            </w:r>
          </w:p>
        </w:tc>
      </w:tr>
      <w:tr w:rsidR="006930A2" w:rsidRPr="00942075" w:rsidTr="00AF1BCD">
        <w:trPr>
          <w:trHeight w:val="270"/>
        </w:trPr>
        <w:tc>
          <w:tcPr>
            <w:tcW w:w="3828"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roofErr w:type="spellStart"/>
            <w:r w:rsidRPr="00707F4B">
              <w:rPr>
                <w:rFonts w:ascii="Arial" w:hAnsi="Arial"/>
                <w:color w:val="000000"/>
                <w:sz w:val="24"/>
              </w:rPr>
              <w:t>CLP_pitto</w:t>
            </w:r>
            <w:proofErr w:type="spellEnd"/>
          </w:p>
        </w:tc>
        <w:tc>
          <w:tcPr>
            <w:tcW w:w="2042"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r w:rsidRPr="00707F4B">
              <w:rPr>
                <w:rFonts w:ascii="Arial" w:hAnsi="Arial"/>
                <w:color w:val="000000"/>
                <w:sz w:val="24"/>
              </w:rPr>
              <w:t>GHS09</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hemeFill="background1"/>
          </w:tcPr>
          <w:p w:rsidR="006930A2" w:rsidRPr="00707F4B" w:rsidRDefault="006930A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b/>
                <w:color w:val="000000"/>
              </w:rPr>
            </w:pPr>
            <w:r w:rsidRPr="00707F4B">
              <w:rPr>
                <w:rFonts w:ascii="Arial" w:hAnsi="Arial"/>
                <w:b/>
                <w:color w:val="000000"/>
              </w:rPr>
              <w:t>Pericoloso per l’ambiente</w:t>
            </w:r>
          </w:p>
        </w:tc>
      </w:tr>
      <w:tr w:rsidR="006930A2" w:rsidRPr="00AD66F1" w:rsidTr="00AF1BCD">
        <w:tblPrEx>
          <w:tblCellMar>
            <w:left w:w="108" w:type="dxa"/>
            <w:right w:w="108" w:type="dxa"/>
          </w:tblCellMar>
        </w:tblPrEx>
        <w:trPr>
          <w:trHeight w:val="270"/>
        </w:trPr>
        <w:tc>
          <w:tcPr>
            <w:tcW w:w="3828" w:type="dxa"/>
          </w:tcPr>
          <w:p w:rsidR="006930A2" w:rsidRPr="00942075" w:rsidRDefault="006930A2" w:rsidP="00AF1BC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2042" w:type="dxa"/>
          </w:tcPr>
          <w:p w:rsidR="006930A2" w:rsidRPr="00942075" w:rsidRDefault="006930A2" w:rsidP="00AF1BC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Pr>
          <w:p w:rsidR="006930A2" w:rsidRPr="00F753DA" w:rsidRDefault="006930A2" w:rsidP="00AF1BC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r>
      <w:tr w:rsidR="006930A2" w:rsidRPr="00AD66F1" w:rsidTr="00AF1BCD">
        <w:tblPrEx>
          <w:tblCellMar>
            <w:left w:w="108" w:type="dxa"/>
            <w:right w:w="108" w:type="dxa"/>
          </w:tblCellMar>
        </w:tblPrEx>
        <w:trPr>
          <w:trHeight w:val="270"/>
        </w:trPr>
        <w:tc>
          <w:tcPr>
            <w:tcW w:w="3828" w:type="dxa"/>
          </w:tcPr>
          <w:p w:rsidR="006930A2" w:rsidRPr="00942075" w:rsidRDefault="006930A2" w:rsidP="00AF1BC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2042" w:type="dxa"/>
          </w:tcPr>
          <w:p w:rsidR="006930A2" w:rsidRPr="00942075" w:rsidRDefault="006930A2" w:rsidP="00AF1BC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Pr>
          <w:p w:rsidR="006930A2" w:rsidRPr="00F753DA" w:rsidRDefault="006930A2" w:rsidP="00AF1BC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r>
      <w:tr w:rsidR="006930A2" w:rsidRPr="00AD66F1" w:rsidTr="00AF1BCD">
        <w:tblPrEx>
          <w:tblCellMar>
            <w:left w:w="108" w:type="dxa"/>
            <w:right w:w="108" w:type="dxa"/>
          </w:tblCellMar>
        </w:tblPrEx>
        <w:trPr>
          <w:trHeight w:val="270"/>
        </w:trPr>
        <w:tc>
          <w:tcPr>
            <w:tcW w:w="3828"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2042"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Pr>
          <w:p w:rsidR="006930A2" w:rsidRPr="00AD66F1"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p>
        </w:tc>
      </w:tr>
      <w:tr w:rsidR="006930A2" w:rsidRPr="00AD66F1" w:rsidTr="00AF1BCD">
        <w:tblPrEx>
          <w:tblCellMar>
            <w:left w:w="108" w:type="dxa"/>
            <w:right w:w="108" w:type="dxa"/>
          </w:tblCellMar>
        </w:tblPrEx>
        <w:trPr>
          <w:trHeight w:val="270"/>
        </w:trPr>
        <w:tc>
          <w:tcPr>
            <w:tcW w:w="3828"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2042"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Pr>
          <w:p w:rsidR="006930A2" w:rsidRPr="00AD66F1"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p>
        </w:tc>
      </w:tr>
      <w:tr w:rsidR="006930A2" w:rsidRPr="00AD66F1" w:rsidTr="00AF1BCD">
        <w:tblPrEx>
          <w:tblCellMar>
            <w:left w:w="108" w:type="dxa"/>
            <w:right w:w="108" w:type="dxa"/>
          </w:tblCellMar>
        </w:tblPrEx>
        <w:trPr>
          <w:trHeight w:val="270"/>
        </w:trPr>
        <w:tc>
          <w:tcPr>
            <w:tcW w:w="3828"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2042"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Pr>
          <w:p w:rsidR="006930A2" w:rsidRPr="00AD66F1"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p>
        </w:tc>
      </w:tr>
      <w:tr w:rsidR="006930A2" w:rsidRPr="00AD66F1" w:rsidTr="00AF1BCD">
        <w:tblPrEx>
          <w:tblCellMar>
            <w:left w:w="108" w:type="dxa"/>
            <w:right w:w="108" w:type="dxa"/>
          </w:tblCellMar>
        </w:tblPrEx>
        <w:trPr>
          <w:trHeight w:val="270"/>
        </w:trPr>
        <w:tc>
          <w:tcPr>
            <w:tcW w:w="3828"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2042"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Pr>
          <w:p w:rsidR="006930A2" w:rsidRPr="00AD66F1"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p>
        </w:tc>
      </w:tr>
      <w:tr w:rsidR="006930A2" w:rsidRPr="00AD66F1" w:rsidTr="00AF1BCD">
        <w:tblPrEx>
          <w:tblCellMar>
            <w:left w:w="108" w:type="dxa"/>
            <w:right w:w="108" w:type="dxa"/>
          </w:tblCellMar>
        </w:tblPrEx>
        <w:trPr>
          <w:trHeight w:val="270"/>
        </w:trPr>
        <w:tc>
          <w:tcPr>
            <w:tcW w:w="3828"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2042"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Pr>
          <w:p w:rsidR="006930A2" w:rsidRPr="00AD66F1"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p>
        </w:tc>
      </w:tr>
      <w:tr w:rsidR="006930A2" w:rsidRPr="00AD66F1" w:rsidTr="00AF1BCD">
        <w:tblPrEx>
          <w:tblCellMar>
            <w:left w:w="108" w:type="dxa"/>
            <w:right w:w="108" w:type="dxa"/>
          </w:tblCellMar>
        </w:tblPrEx>
        <w:trPr>
          <w:trHeight w:val="270"/>
        </w:trPr>
        <w:tc>
          <w:tcPr>
            <w:tcW w:w="3828"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2042"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Pr>
          <w:p w:rsidR="006930A2" w:rsidRPr="00AD66F1"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p>
        </w:tc>
      </w:tr>
      <w:tr w:rsidR="006930A2" w:rsidRPr="00AD66F1" w:rsidTr="00AF1BCD">
        <w:tblPrEx>
          <w:tblCellMar>
            <w:left w:w="108" w:type="dxa"/>
            <w:right w:w="108" w:type="dxa"/>
          </w:tblCellMar>
        </w:tblPrEx>
        <w:trPr>
          <w:trHeight w:val="270"/>
        </w:trPr>
        <w:tc>
          <w:tcPr>
            <w:tcW w:w="3828"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2042"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Pr>
          <w:p w:rsidR="006930A2" w:rsidRPr="00AD66F1"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p>
        </w:tc>
      </w:tr>
      <w:tr w:rsidR="006930A2" w:rsidRPr="00AD66F1" w:rsidTr="00AF1BCD">
        <w:tblPrEx>
          <w:tblCellMar>
            <w:left w:w="108" w:type="dxa"/>
            <w:right w:w="108" w:type="dxa"/>
          </w:tblCellMar>
        </w:tblPrEx>
        <w:trPr>
          <w:trHeight w:val="270"/>
        </w:trPr>
        <w:tc>
          <w:tcPr>
            <w:tcW w:w="3828"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2042"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Pr>
          <w:p w:rsidR="006930A2" w:rsidRPr="00AD66F1"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p>
        </w:tc>
      </w:tr>
      <w:tr w:rsidR="006930A2" w:rsidRPr="00AD66F1" w:rsidTr="00AF1BCD">
        <w:tblPrEx>
          <w:tblCellMar>
            <w:left w:w="108" w:type="dxa"/>
            <w:right w:w="108" w:type="dxa"/>
          </w:tblCellMar>
        </w:tblPrEx>
        <w:trPr>
          <w:trHeight w:val="270"/>
        </w:trPr>
        <w:tc>
          <w:tcPr>
            <w:tcW w:w="3828"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2042" w:type="dxa"/>
          </w:tcPr>
          <w:p w:rsidR="006930A2" w:rsidRPr="00942075"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olor w:val="000000"/>
                <w:sz w:val="24"/>
              </w:rPr>
            </w:pPr>
          </w:p>
        </w:tc>
        <w:tc>
          <w:tcPr>
            <w:tcW w:w="3544" w:type="dxa"/>
          </w:tcPr>
          <w:p w:rsidR="006930A2" w:rsidRPr="00AD66F1" w:rsidRDefault="006930A2" w:rsidP="00BD0D0D">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line="360" w:lineRule="auto"/>
              <w:rPr>
                <w:rFonts w:ascii="Arial" w:hAnsi="Arial" w:cs="Arial"/>
                <w:b/>
                <w:color w:val="000000"/>
              </w:rPr>
            </w:pPr>
          </w:p>
        </w:tc>
      </w:tr>
    </w:tbl>
    <w:p w:rsidR="00BD0D0D" w:rsidRDefault="00BD0D0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BD0D0D" w:rsidRDefault="00BD0D0D"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p>
    <w:p w:rsidR="00942075" w:rsidRPr="00942075" w:rsidRDefault="003253C9" w:rsidP="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bookmarkStart w:id="10" w:name="_Toc515948045"/>
      <w:r>
        <w:rPr>
          <w:rFonts w:ascii="Arial" w:eastAsia="Times New Roman" w:hAnsi="Arial" w:cs="Times New Roman"/>
          <w:b/>
          <w:kern w:val="28"/>
          <w:sz w:val="28"/>
          <w:szCs w:val="20"/>
          <w:lang w:eastAsia="it-IT"/>
        </w:rPr>
        <w:t>6</w:t>
      </w:r>
      <w:r w:rsidR="00942075" w:rsidRPr="00942075">
        <w:rPr>
          <w:rFonts w:ascii="Arial" w:eastAsia="Times New Roman" w:hAnsi="Arial" w:cs="Times New Roman"/>
          <w:b/>
          <w:kern w:val="28"/>
          <w:sz w:val="28"/>
          <w:szCs w:val="20"/>
          <w:lang w:eastAsia="it-IT"/>
        </w:rPr>
        <w:t xml:space="preserve">. </w:t>
      </w:r>
      <w:r w:rsidR="00EF52BE" w:rsidRPr="00EF52BE">
        <w:rPr>
          <w:rFonts w:ascii="Arial" w:eastAsia="Times New Roman" w:hAnsi="Arial" w:cs="Times New Roman"/>
          <w:b/>
          <w:i/>
          <w:kern w:val="28"/>
          <w:sz w:val="28"/>
          <w:szCs w:val="20"/>
          <w:u w:val="single"/>
          <w:lang w:eastAsia="it-IT"/>
        </w:rPr>
        <w:t>DENOMINAZIONE DEI FILE E LORO INVIO</w:t>
      </w:r>
      <w:bookmarkEnd w:id="10"/>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sidRPr="00942075">
        <w:rPr>
          <w:rFonts w:ascii="Arial" w:eastAsia="Times New Roman" w:hAnsi="Arial" w:cs="Times New Roman"/>
          <w:iCs/>
          <w:sz w:val="24"/>
          <w:szCs w:val="20"/>
          <w:lang w:eastAsia="it-IT"/>
        </w:rPr>
        <w:t xml:space="preserve">I quattro file da trasmettere devono essere inviati all’ISS con una denominazione ben precisa e devono essere trasmessi all’interno di un unico file .ZIP. </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sidRPr="00942075">
        <w:rPr>
          <w:rFonts w:ascii="Arial" w:eastAsia="Times New Roman" w:hAnsi="Arial" w:cs="Times New Roman"/>
          <w:iCs/>
          <w:sz w:val="24"/>
          <w:szCs w:val="20"/>
          <w:lang w:eastAsia="it-IT"/>
        </w:rPr>
        <w:t>Il nome di ogni file è composto da un lettera che dipende dal tipo di file, un numero sequenziale di 7 cifre e l’estensione .CSV (X9999999.CSV) . Ad ogni invio deve essere assegnato un numero sequenziale incrementale, partendo da 0000001.</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sidRPr="00942075">
        <w:rPr>
          <w:rFonts w:ascii="Arial" w:eastAsia="Times New Roman" w:hAnsi="Arial" w:cs="Times New Roman"/>
          <w:iCs/>
          <w:sz w:val="24"/>
          <w:szCs w:val="20"/>
          <w:lang w:eastAsia="it-IT"/>
        </w:rPr>
        <w:t>I tipi di file con il rispettivo nome sono:</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08"/>
        <w:rPr>
          <w:rFonts w:ascii="Arial" w:eastAsia="Times New Roman" w:hAnsi="Arial" w:cs="Times New Roman"/>
          <w:iCs/>
          <w:sz w:val="24"/>
          <w:szCs w:val="20"/>
          <w:lang w:eastAsia="it-IT"/>
        </w:rPr>
      </w:pPr>
      <w:r w:rsidRPr="00942075">
        <w:rPr>
          <w:rFonts w:ascii="Arial" w:eastAsia="Times New Roman" w:hAnsi="Arial" w:cs="Times New Roman"/>
          <w:iCs/>
          <w:sz w:val="24"/>
          <w:szCs w:val="20"/>
          <w:lang w:eastAsia="it-IT"/>
        </w:rPr>
        <w:t xml:space="preserve">File Prodotti: </w:t>
      </w:r>
      <w:r w:rsidRPr="00942075">
        <w:rPr>
          <w:rFonts w:ascii="Arial" w:eastAsia="Times New Roman" w:hAnsi="Arial" w:cs="Times New Roman"/>
          <w:iCs/>
          <w:sz w:val="24"/>
          <w:szCs w:val="20"/>
          <w:lang w:eastAsia="it-IT"/>
        </w:rPr>
        <w:tab/>
      </w:r>
      <w:r w:rsidRPr="00942075">
        <w:rPr>
          <w:rFonts w:ascii="Arial" w:eastAsia="Times New Roman" w:hAnsi="Arial" w:cs="Times New Roman"/>
          <w:iCs/>
          <w:sz w:val="24"/>
          <w:szCs w:val="20"/>
          <w:lang w:eastAsia="it-IT"/>
        </w:rPr>
        <w:tab/>
      </w:r>
      <w:r w:rsidR="00D55E00">
        <w:rPr>
          <w:rFonts w:ascii="Arial" w:eastAsia="Times New Roman" w:hAnsi="Arial" w:cs="Times New Roman"/>
          <w:iCs/>
          <w:sz w:val="24"/>
          <w:szCs w:val="20"/>
          <w:lang w:eastAsia="it-IT"/>
        </w:rPr>
        <w:t>P9999999.CSV</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08"/>
        <w:rPr>
          <w:rFonts w:ascii="Arial" w:eastAsia="Times New Roman" w:hAnsi="Arial" w:cs="Times New Roman"/>
          <w:iCs/>
          <w:sz w:val="24"/>
          <w:szCs w:val="20"/>
          <w:lang w:eastAsia="it-IT"/>
        </w:rPr>
      </w:pPr>
      <w:r w:rsidRPr="00942075">
        <w:rPr>
          <w:rFonts w:ascii="Arial" w:eastAsia="Times New Roman" w:hAnsi="Arial" w:cs="Times New Roman"/>
          <w:iCs/>
          <w:sz w:val="24"/>
          <w:szCs w:val="20"/>
          <w:lang w:eastAsia="it-IT"/>
        </w:rPr>
        <w:t>File Specifiche:</w:t>
      </w:r>
      <w:r w:rsidRPr="00942075">
        <w:rPr>
          <w:rFonts w:ascii="Arial" w:eastAsia="Times New Roman" w:hAnsi="Arial" w:cs="Times New Roman"/>
          <w:iCs/>
          <w:sz w:val="24"/>
          <w:szCs w:val="20"/>
          <w:lang w:eastAsia="it-IT"/>
        </w:rPr>
        <w:tab/>
      </w:r>
      <w:r w:rsidR="00B23812">
        <w:rPr>
          <w:rFonts w:ascii="Arial" w:eastAsia="Times New Roman" w:hAnsi="Arial" w:cs="Times New Roman"/>
          <w:iCs/>
          <w:sz w:val="24"/>
          <w:szCs w:val="20"/>
          <w:lang w:eastAsia="it-IT"/>
        </w:rPr>
        <w:t>S</w:t>
      </w:r>
      <w:r w:rsidR="00D55E00">
        <w:rPr>
          <w:rFonts w:ascii="Arial" w:eastAsia="Times New Roman" w:hAnsi="Arial" w:cs="Times New Roman"/>
          <w:iCs/>
          <w:sz w:val="24"/>
          <w:szCs w:val="20"/>
          <w:lang w:eastAsia="it-IT"/>
        </w:rPr>
        <w:t>9999999.CSV</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08"/>
        <w:rPr>
          <w:rFonts w:ascii="Arial" w:eastAsia="Times New Roman" w:hAnsi="Arial" w:cs="Times New Roman"/>
          <w:iCs/>
          <w:sz w:val="24"/>
          <w:szCs w:val="20"/>
          <w:lang w:eastAsia="it-IT"/>
        </w:rPr>
      </w:pPr>
      <w:r w:rsidRPr="00942075">
        <w:rPr>
          <w:rFonts w:ascii="Arial" w:eastAsia="Times New Roman" w:hAnsi="Arial" w:cs="Times New Roman"/>
          <w:iCs/>
          <w:sz w:val="24"/>
          <w:szCs w:val="20"/>
          <w:lang w:eastAsia="it-IT"/>
        </w:rPr>
        <w:t>File Formule:</w:t>
      </w:r>
      <w:r w:rsidRPr="00942075">
        <w:rPr>
          <w:rFonts w:ascii="Arial" w:eastAsia="Times New Roman" w:hAnsi="Arial" w:cs="Times New Roman"/>
          <w:iCs/>
          <w:sz w:val="24"/>
          <w:szCs w:val="20"/>
          <w:lang w:eastAsia="it-IT"/>
        </w:rPr>
        <w:tab/>
      </w:r>
      <w:r w:rsidRPr="00942075">
        <w:rPr>
          <w:rFonts w:ascii="Arial" w:eastAsia="Times New Roman" w:hAnsi="Arial" w:cs="Times New Roman"/>
          <w:iCs/>
          <w:sz w:val="24"/>
          <w:szCs w:val="20"/>
          <w:lang w:eastAsia="it-IT"/>
        </w:rPr>
        <w:tab/>
      </w:r>
      <w:r w:rsidR="00B23812">
        <w:rPr>
          <w:rFonts w:ascii="Arial" w:eastAsia="Times New Roman" w:hAnsi="Arial" w:cs="Times New Roman"/>
          <w:iCs/>
          <w:sz w:val="24"/>
          <w:szCs w:val="20"/>
          <w:lang w:eastAsia="it-IT"/>
        </w:rPr>
        <w:t>F</w:t>
      </w:r>
      <w:r w:rsidR="00D55E00">
        <w:rPr>
          <w:rFonts w:ascii="Arial" w:eastAsia="Times New Roman" w:hAnsi="Arial" w:cs="Times New Roman"/>
          <w:iCs/>
          <w:sz w:val="24"/>
          <w:szCs w:val="20"/>
          <w:lang w:eastAsia="it-IT"/>
        </w:rPr>
        <w:t>9999999.CSV</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sidRPr="00A10B68">
        <w:rPr>
          <w:rFonts w:ascii="Arial" w:eastAsia="Times New Roman" w:hAnsi="Arial" w:cs="Times New Roman"/>
          <w:iCs/>
          <w:sz w:val="24"/>
          <w:szCs w:val="20"/>
          <w:lang w:eastAsia="it-IT"/>
        </w:rPr>
        <w:t xml:space="preserve">Il file .ZIP dovrà utilizzare la lettera </w:t>
      </w:r>
      <w:r w:rsidRPr="00A10B68">
        <w:rPr>
          <w:rFonts w:ascii="Arial" w:eastAsia="Times New Roman" w:hAnsi="Arial" w:cs="Times New Roman"/>
          <w:b/>
          <w:iCs/>
          <w:sz w:val="24"/>
          <w:szCs w:val="20"/>
          <w:lang w:eastAsia="it-IT"/>
        </w:rPr>
        <w:t>X</w:t>
      </w:r>
      <w:r w:rsidRPr="00942075">
        <w:rPr>
          <w:rFonts w:ascii="Arial" w:eastAsia="Times New Roman" w:hAnsi="Arial" w:cs="Times New Roman"/>
          <w:iCs/>
          <w:sz w:val="24"/>
          <w:szCs w:val="20"/>
          <w:lang w:eastAsia="it-IT"/>
        </w:rPr>
        <w:t xml:space="preserve"> e lo stesso numero sequenziale (</w:t>
      </w:r>
      <w:r w:rsidRPr="00942075">
        <w:rPr>
          <w:rFonts w:ascii="Arial" w:eastAsia="Times New Roman" w:hAnsi="Arial" w:cs="Times New Roman"/>
          <w:b/>
          <w:iCs/>
          <w:sz w:val="24"/>
          <w:szCs w:val="20"/>
          <w:lang w:eastAsia="it-IT"/>
        </w:rPr>
        <w:t>X9999999.ZIP</w:t>
      </w:r>
      <w:r w:rsidRPr="00942075">
        <w:rPr>
          <w:rFonts w:ascii="Arial" w:eastAsia="Times New Roman" w:hAnsi="Arial" w:cs="Times New Roman"/>
          <w:iCs/>
          <w:sz w:val="24"/>
          <w:szCs w:val="20"/>
          <w:lang w:eastAsia="it-IT"/>
        </w:rPr>
        <w:t>).</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2526E2" w:rsidRDefault="002526E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bCs/>
          <w:iCs/>
          <w:sz w:val="24"/>
          <w:szCs w:val="20"/>
          <w:lang w:eastAsia="it-IT"/>
        </w:rPr>
      </w:pPr>
    </w:p>
    <w:p w:rsidR="00615620" w:rsidRDefault="00615620"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bCs/>
          <w:iCs/>
          <w:sz w:val="24"/>
          <w:szCs w:val="20"/>
          <w:lang w:eastAsia="it-IT"/>
        </w:rPr>
      </w:pPr>
    </w:p>
    <w:p w:rsidR="00615620" w:rsidRDefault="00615620"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bCs/>
          <w:iCs/>
          <w:sz w:val="24"/>
          <w:szCs w:val="20"/>
          <w:lang w:eastAsia="it-IT"/>
        </w:rPr>
      </w:pPr>
    </w:p>
    <w:p w:rsidR="00615620" w:rsidRDefault="00615620"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bCs/>
          <w:iCs/>
          <w:sz w:val="24"/>
          <w:szCs w:val="20"/>
          <w:lang w:eastAsia="it-IT"/>
        </w:rPr>
      </w:pPr>
    </w:p>
    <w:p w:rsidR="00615620" w:rsidRDefault="00615620"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bCs/>
          <w:iCs/>
          <w:sz w:val="24"/>
          <w:szCs w:val="20"/>
          <w:lang w:eastAsia="it-IT"/>
        </w:rPr>
      </w:pPr>
    </w:p>
    <w:p w:rsidR="00615620" w:rsidRDefault="00615620"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bCs/>
          <w:iCs/>
          <w:sz w:val="24"/>
          <w:szCs w:val="20"/>
          <w:lang w:eastAsia="it-IT"/>
        </w:rPr>
      </w:pPr>
    </w:p>
    <w:p w:rsidR="00942075" w:rsidRPr="00EF52BE" w:rsidRDefault="00EF52BE"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bCs/>
          <w:iCs/>
          <w:sz w:val="24"/>
          <w:szCs w:val="20"/>
          <w:lang w:eastAsia="it-IT"/>
        </w:rPr>
      </w:pPr>
      <w:r w:rsidRPr="00EF52BE">
        <w:rPr>
          <w:rFonts w:ascii="Arial" w:eastAsia="Times New Roman" w:hAnsi="Arial" w:cs="Times New Roman"/>
          <w:b/>
          <w:bCs/>
          <w:iCs/>
          <w:sz w:val="24"/>
          <w:szCs w:val="20"/>
          <w:lang w:eastAsia="it-IT"/>
        </w:rPr>
        <w:t xml:space="preserve">7. </w:t>
      </w:r>
      <w:r w:rsidRPr="00EF52BE">
        <w:rPr>
          <w:rFonts w:ascii="Arial" w:eastAsia="Times New Roman" w:hAnsi="Arial" w:cs="Times New Roman"/>
          <w:b/>
          <w:bCs/>
          <w:i/>
          <w:iCs/>
          <w:sz w:val="24"/>
          <w:szCs w:val="20"/>
          <w:u w:val="single"/>
          <w:lang w:eastAsia="it-IT"/>
        </w:rPr>
        <w:t>ESEMPI:</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sidRPr="00942075">
        <w:rPr>
          <w:rFonts w:ascii="Arial" w:eastAsia="Times New Roman" w:hAnsi="Arial" w:cs="Times New Roman"/>
          <w:iCs/>
          <w:sz w:val="24"/>
          <w:szCs w:val="20"/>
          <w:lang w:eastAsia="it-IT"/>
        </w:rPr>
        <w:t>Il primo invio verrà fatto con il file X0000001.ZIP contenente i file:</w:t>
      </w:r>
    </w:p>
    <w:p w:rsidR="00670FD2" w:rsidRPr="007561AC" w:rsidRDefault="00670FD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08"/>
        <w:rPr>
          <w:rFonts w:ascii="Arial" w:eastAsia="Times New Roman" w:hAnsi="Arial" w:cs="Times New Roman"/>
          <w:iCs/>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08"/>
        <w:rPr>
          <w:rFonts w:ascii="Arial" w:eastAsia="Times New Roman" w:hAnsi="Arial" w:cs="Times New Roman"/>
          <w:iCs/>
          <w:sz w:val="24"/>
          <w:szCs w:val="20"/>
          <w:lang w:val="en-US" w:eastAsia="it-IT"/>
        </w:rPr>
      </w:pPr>
      <w:r w:rsidRPr="00942075">
        <w:rPr>
          <w:rFonts w:ascii="Arial" w:eastAsia="Times New Roman" w:hAnsi="Arial" w:cs="Times New Roman"/>
          <w:iCs/>
          <w:sz w:val="24"/>
          <w:szCs w:val="20"/>
          <w:lang w:val="en-US" w:eastAsia="it-IT"/>
        </w:rPr>
        <w:t>F0000001.CSV</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08"/>
        <w:rPr>
          <w:rFonts w:ascii="Arial" w:eastAsia="Times New Roman" w:hAnsi="Arial" w:cs="Times New Roman"/>
          <w:iCs/>
          <w:sz w:val="24"/>
          <w:szCs w:val="20"/>
          <w:lang w:val="en-US" w:eastAsia="it-IT"/>
        </w:rPr>
      </w:pPr>
      <w:r w:rsidRPr="00942075">
        <w:rPr>
          <w:rFonts w:ascii="Arial" w:eastAsia="Times New Roman" w:hAnsi="Arial" w:cs="Times New Roman"/>
          <w:iCs/>
          <w:sz w:val="24"/>
          <w:szCs w:val="20"/>
          <w:lang w:val="en-US" w:eastAsia="it-IT"/>
        </w:rPr>
        <w:t>P0000001.CSV</w:t>
      </w:r>
    </w:p>
    <w:p w:rsidR="00942075" w:rsidRPr="007561AC"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08"/>
        <w:rPr>
          <w:rFonts w:ascii="Arial" w:eastAsia="Times New Roman" w:hAnsi="Arial" w:cs="Times New Roman"/>
          <w:iCs/>
          <w:sz w:val="24"/>
          <w:szCs w:val="20"/>
          <w:lang w:val="en-US" w:eastAsia="it-IT"/>
        </w:rPr>
      </w:pPr>
      <w:r w:rsidRPr="007561AC">
        <w:rPr>
          <w:rFonts w:ascii="Arial" w:eastAsia="Times New Roman" w:hAnsi="Arial" w:cs="Times New Roman"/>
          <w:iCs/>
          <w:sz w:val="24"/>
          <w:szCs w:val="20"/>
          <w:lang w:val="en-US" w:eastAsia="it-IT"/>
        </w:rPr>
        <w:t>S0000001.CSV</w:t>
      </w:r>
    </w:p>
    <w:p w:rsidR="00942075" w:rsidRPr="007561AC"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val="en-US"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sidRPr="00942075">
        <w:rPr>
          <w:rFonts w:ascii="Arial" w:eastAsia="Times New Roman" w:hAnsi="Arial" w:cs="Times New Roman"/>
          <w:iCs/>
          <w:sz w:val="24"/>
          <w:szCs w:val="20"/>
          <w:lang w:eastAsia="it-IT"/>
        </w:rPr>
        <w:t>Il secondo invio verrà fatto con il file X0000002.ZIP contenente i file:</w:t>
      </w:r>
    </w:p>
    <w:p w:rsidR="00670FD2" w:rsidRPr="007561AC" w:rsidRDefault="00670FD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08"/>
        <w:rPr>
          <w:rFonts w:ascii="Arial" w:eastAsia="Times New Roman" w:hAnsi="Arial" w:cs="Times New Roman"/>
          <w:iCs/>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08"/>
        <w:rPr>
          <w:rFonts w:ascii="Arial" w:eastAsia="Times New Roman" w:hAnsi="Arial" w:cs="Times New Roman"/>
          <w:iCs/>
          <w:sz w:val="24"/>
          <w:szCs w:val="20"/>
          <w:lang w:val="en-US" w:eastAsia="it-IT"/>
        </w:rPr>
      </w:pPr>
      <w:r w:rsidRPr="00942075">
        <w:rPr>
          <w:rFonts w:ascii="Arial" w:eastAsia="Times New Roman" w:hAnsi="Arial" w:cs="Times New Roman"/>
          <w:iCs/>
          <w:sz w:val="24"/>
          <w:szCs w:val="20"/>
          <w:lang w:val="en-US" w:eastAsia="it-IT"/>
        </w:rPr>
        <w:t>F0000002.CSV</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08"/>
        <w:rPr>
          <w:rFonts w:ascii="Arial" w:eastAsia="Times New Roman" w:hAnsi="Arial" w:cs="Times New Roman"/>
          <w:iCs/>
          <w:sz w:val="24"/>
          <w:szCs w:val="20"/>
          <w:lang w:val="en-US" w:eastAsia="it-IT"/>
        </w:rPr>
      </w:pPr>
      <w:r w:rsidRPr="00942075">
        <w:rPr>
          <w:rFonts w:ascii="Arial" w:eastAsia="Times New Roman" w:hAnsi="Arial" w:cs="Times New Roman"/>
          <w:iCs/>
          <w:sz w:val="24"/>
          <w:szCs w:val="20"/>
          <w:lang w:val="en-US" w:eastAsia="it-IT"/>
        </w:rPr>
        <w:t>P0000002.CSV</w:t>
      </w:r>
    </w:p>
    <w:p w:rsidR="00942075" w:rsidRPr="001F32C8"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ind w:left="708"/>
        <w:rPr>
          <w:rFonts w:ascii="Arial" w:eastAsia="Times New Roman" w:hAnsi="Arial" w:cs="Times New Roman"/>
          <w:iCs/>
          <w:sz w:val="24"/>
          <w:szCs w:val="20"/>
          <w:lang w:val="en-US" w:eastAsia="it-IT"/>
        </w:rPr>
      </w:pPr>
      <w:r w:rsidRPr="001F32C8">
        <w:rPr>
          <w:rFonts w:ascii="Arial" w:eastAsia="Times New Roman" w:hAnsi="Arial" w:cs="Times New Roman"/>
          <w:iCs/>
          <w:sz w:val="24"/>
          <w:szCs w:val="20"/>
          <w:lang w:val="en-US" w:eastAsia="it-IT"/>
        </w:rPr>
        <w:t>S0000002.CSV</w:t>
      </w:r>
    </w:p>
    <w:p w:rsidR="00942075" w:rsidRPr="001F32C8"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val="en-US"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sidRPr="00942075">
        <w:rPr>
          <w:rFonts w:ascii="Arial" w:eastAsia="Times New Roman" w:hAnsi="Arial" w:cs="Times New Roman"/>
          <w:iCs/>
          <w:sz w:val="24"/>
          <w:szCs w:val="20"/>
          <w:lang w:eastAsia="it-IT"/>
        </w:rPr>
        <w:t>Quindi, tutti I successivi invii verranno trasmessi allo stesso modo con un numero sequenziale.</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7561AC" w:rsidRDefault="007561AC"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bCs/>
          <w:iCs/>
          <w:sz w:val="28"/>
          <w:szCs w:val="28"/>
          <w:u w:val="single"/>
          <w:lang w:eastAsia="it-IT"/>
        </w:rPr>
      </w:pPr>
    </w:p>
    <w:p w:rsidR="00942075" w:rsidRPr="006C1F3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b/>
          <w:bCs/>
          <w:iCs/>
          <w:sz w:val="28"/>
          <w:szCs w:val="28"/>
          <w:u w:val="single"/>
          <w:lang w:eastAsia="it-IT"/>
        </w:rPr>
      </w:pPr>
      <w:r w:rsidRPr="006C1F35">
        <w:rPr>
          <w:rFonts w:ascii="Arial" w:eastAsia="Times New Roman" w:hAnsi="Arial" w:cs="Times New Roman"/>
          <w:b/>
          <w:bCs/>
          <w:iCs/>
          <w:sz w:val="28"/>
          <w:szCs w:val="28"/>
          <w:u w:val="single"/>
          <w:lang w:eastAsia="it-IT"/>
        </w:rPr>
        <w:t>Primo record di ogni file</w:t>
      </w:r>
    </w:p>
    <w:p w:rsid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EE56D4" w:rsidRPr="00942075" w:rsidRDefault="00EE56D4"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6E78AA"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sidRPr="00942075">
        <w:rPr>
          <w:rFonts w:ascii="Arial" w:eastAsia="Times New Roman" w:hAnsi="Arial" w:cs="Times New Roman"/>
          <w:iCs/>
          <w:sz w:val="24"/>
          <w:szCs w:val="20"/>
          <w:lang w:eastAsia="it-IT"/>
        </w:rPr>
        <w:t xml:space="preserve">Il primo record di ogni file deve contenere </w:t>
      </w:r>
      <w:r w:rsidR="00EE56D4">
        <w:rPr>
          <w:rFonts w:ascii="Arial" w:eastAsia="Times New Roman" w:hAnsi="Arial" w:cs="Times New Roman"/>
          <w:iCs/>
          <w:sz w:val="24"/>
          <w:szCs w:val="20"/>
          <w:lang w:eastAsia="it-IT"/>
        </w:rPr>
        <w:t>come</w:t>
      </w:r>
      <w:r w:rsidRPr="00942075">
        <w:rPr>
          <w:rFonts w:ascii="Arial" w:eastAsia="Times New Roman" w:hAnsi="Arial" w:cs="Times New Roman"/>
          <w:iCs/>
          <w:sz w:val="24"/>
          <w:szCs w:val="20"/>
          <w:lang w:eastAsia="it-IT"/>
        </w:rPr>
        <w:t xml:space="preserve"> intestazione </w:t>
      </w:r>
      <w:r w:rsidR="00EE56D4">
        <w:rPr>
          <w:rFonts w:ascii="Arial" w:eastAsia="Times New Roman" w:hAnsi="Arial" w:cs="Times New Roman"/>
          <w:iCs/>
          <w:sz w:val="24"/>
          <w:szCs w:val="20"/>
          <w:lang w:eastAsia="it-IT"/>
        </w:rPr>
        <w:t xml:space="preserve">il </w:t>
      </w:r>
      <w:r w:rsidRPr="00942075">
        <w:rPr>
          <w:rFonts w:ascii="Arial" w:eastAsia="Times New Roman" w:hAnsi="Arial" w:cs="Times New Roman"/>
          <w:iCs/>
          <w:sz w:val="24"/>
          <w:szCs w:val="20"/>
          <w:lang w:eastAsia="it-IT"/>
        </w:rPr>
        <w:t>TIPO+VERSIONE</w:t>
      </w:r>
      <w:r w:rsidR="006E78AA">
        <w:rPr>
          <w:rFonts w:ascii="Arial" w:eastAsia="Times New Roman" w:hAnsi="Arial" w:cs="Times New Roman"/>
          <w:iCs/>
          <w:sz w:val="24"/>
          <w:szCs w:val="20"/>
          <w:lang w:eastAsia="it-IT"/>
        </w:rPr>
        <w:t xml:space="preserve">: </w:t>
      </w:r>
    </w:p>
    <w:p w:rsidR="006E78AA" w:rsidRDefault="006E78A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sidRPr="00942075">
        <w:rPr>
          <w:rFonts w:ascii="Arial" w:eastAsia="Times New Roman" w:hAnsi="Arial" w:cs="Times New Roman"/>
          <w:iCs/>
          <w:sz w:val="24"/>
          <w:szCs w:val="20"/>
          <w:lang w:eastAsia="it-IT"/>
        </w:rPr>
        <w:t>I</w:t>
      </w:r>
      <w:r w:rsidR="006E78AA">
        <w:rPr>
          <w:rFonts w:ascii="Arial" w:eastAsia="Times New Roman" w:hAnsi="Arial" w:cs="Times New Roman"/>
          <w:iCs/>
          <w:sz w:val="24"/>
          <w:szCs w:val="20"/>
          <w:lang w:eastAsia="it-IT"/>
        </w:rPr>
        <w:t xml:space="preserve">l </w:t>
      </w:r>
      <w:r w:rsidRPr="00942075">
        <w:rPr>
          <w:rFonts w:ascii="Arial" w:eastAsia="Times New Roman" w:hAnsi="Arial" w:cs="Times New Roman"/>
          <w:iCs/>
          <w:sz w:val="24"/>
          <w:szCs w:val="20"/>
          <w:lang w:eastAsia="it-IT"/>
        </w:rPr>
        <w:t>TIPO</w:t>
      </w:r>
      <w:r w:rsidR="006E78AA">
        <w:rPr>
          <w:rFonts w:ascii="Arial" w:eastAsia="Times New Roman" w:hAnsi="Arial" w:cs="Times New Roman"/>
          <w:iCs/>
          <w:sz w:val="24"/>
          <w:szCs w:val="20"/>
          <w:lang w:eastAsia="it-IT"/>
        </w:rPr>
        <w:t xml:space="preserve"> è una stringa avente le seguenti possibili opzioni:</w:t>
      </w:r>
    </w:p>
    <w:p w:rsidR="00942075" w:rsidRPr="00942075" w:rsidRDefault="006E78A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Pr>
          <w:rFonts w:ascii="Arial" w:eastAsia="Times New Roman" w:hAnsi="Arial" w:cs="Times New Roman"/>
          <w:iCs/>
          <w:sz w:val="24"/>
          <w:szCs w:val="20"/>
          <w:lang w:eastAsia="it-IT"/>
        </w:rPr>
        <w:t>Per il f</w:t>
      </w:r>
      <w:r w:rsidR="00942075" w:rsidRPr="00942075">
        <w:rPr>
          <w:rFonts w:ascii="Arial" w:eastAsia="Times New Roman" w:hAnsi="Arial" w:cs="Times New Roman"/>
          <w:iCs/>
          <w:sz w:val="24"/>
          <w:szCs w:val="20"/>
          <w:lang w:eastAsia="it-IT"/>
        </w:rPr>
        <w:t>ile</w:t>
      </w:r>
      <w:r>
        <w:rPr>
          <w:rFonts w:ascii="Arial" w:eastAsia="Times New Roman" w:hAnsi="Arial" w:cs="Times New Roman"/>
          <w:iCs/>
          <w:sz w:val="24"/>
          <w:szCs w:val="20"/>
          <w:lang w:eastAsia="it-IT"/>
        </w:rPr>
        <w:t xml:space="preserve"> dei </w:t>
      </w:r>
      <w:r w:rsidR="000B5E09">
        <w:rPr>
          <w:rFonts w:ascii="Arial" w:eastAsia="Times New Roman" w:hAnsi="Arial" w:cs="Times New Roman"/>
          <w:iCs/>
          <w:sz w:val="24"/>
          <w:szCs w:val="20"/>
          <w:lang w:eastAsia="it-IT"/>
        </w:rPr>
        <w:t xml:space="preserve">Prodotti: </w:t>
      </w:r>
      <w:r w:rsidR="00942075" w:rsidRPr="00942075">
        <w:rPr>
          <w:rFonts w:ascii="Arial" w:eastAsia="Times New Roman" w:hAnsi="Arial" w:cs="Times New Roman"/>
          <w:iCs/>
          <w:sz w:val="24"/>
          <w:szCs w:val="20"/>
          <w:lang w:eastAsia="it-IT"/>
        </w:rPr>
        <w:tab/>
      </w:r>
      <w:r w:rsidR="00942075" w:rsidRPr="00485798">
        <w:rPr>
          <w:rFonts w:ascii="Arial" w:eastAsia="Times New Roman" w:hAnsi="Arial" w:cs="Times New Roman"/>
          <w:b/>
          <w:iCs/>
          <w:sz w:val="24"/>
          <w:szCs w:val="20"/>
          <w:lang w:eastAsia="it-IT"/>
        </w:rPr>
        <w:t>PRODUCT</w:t>
      </w:r>
    </w:p>
    <w:p w:rsidR="00942075" w:rsidRPr="00942075" w:rsidRDefault="006E78A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Pr>
          <w:rFonts w:ascii="Arial" w:eastAsia="Times New Roman" w:hAnsi="Arial" w:cs="Times New Roman"/>
          <w:iCs/>
          <w:sz w:val="24"/>
          <w:szCs w:val="20"/>
          <w:lang w:eastAsia="it-IT"/>
        </w:rPr>
        <w:t>Per il f</w:t>
      </w:r>
      <w:r w:rsidRPr="00942075">
        <w:rPr>
          <w:rFonts w:ascii="Arial" w:eastAsia="Times New Roman" w:hAnsi="Arial" w:cs="Times New Roman"/>
          <w:iCs/>
          <w:sz w:val="24"/>
          <w:szCs w:val="20"/>
          <w:lang w:eastAsia="it-IT"/>
        </w:rPr>
        <w:t>ile</w:t>
      </w:r>
      <w:r>
        <w:rPr>
          <w:rFonts w:ascii="Arial" w:eastAsia="Times New Roman" w:hAnsi="Arial" w:cs="Times New Roman"/>
          <w:iCs/>
          <w:sz w:val="24"/>
          <w:szCs w:val="20"/>
          <w:lang w:eastAsia="it-IT"/>
        </w:rPr>
        <w:t xml:space="preserve"> delle</w:t>
      </w:r>
      <w:r w:rsidR="00942075" w:rsidRPr="00942075">
        <w:rPr>
          <w:rFonts w:ascii="Arial" w:eastAsia="Times New Roman" w:hAnsi="Arial" w:cs="Times New Roman"/>
          <w:iCs/>
          <w:sz w:val="24"/>
          <w:szCs w:val="20"/>
          <w:lang w:eastAsia="it-IT"/>
        </w:rPr>
        <w:t xml:space="preserve"> Specifiche:</w:t>
      </w:r>
      <w:r w:rsidR="00942075" w:rsidRPr="00942075">
        <w:rPr>
          <w:rFonts w:ascii="Arial" w:eastAsia="Times New Roman" w:hAnsi="Arial" w:cs="Times New Roman"/>
          <w:iCs/>
          <w:sz w:val="24"/>
          <w:szCs w:val="20"/>
          <w:lang w:eastAsia="it-IT"/>
        </w:rPr>
        <w:tab/>
      </w:r>
      <w:r w:rsidR="00942075" w:rsidRPr="00485798">
        <w:rPr>
          <w:rFonts w:ascii="Arial" w:eastAsia="Times New Roman" w:hAnsi="Arial" w:cs="Times New Roman"/>
          <w:b/>
          <w:iCs/>
          <w:sz w:val="24"/>
          <w:szCs w:val="20"/>
          <w:lang w:eastAsia="it-IT"/>
        </w:rPr>
        <w:t>SPECIFICATION</w:t>
      </w:r>
    </w:p>
    <w:p w:rsidR="00942075" w:rsidRPr="00942075" w:rsidRDefault="006E78A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Pr>
          <w:rFonts w:ascii="Arial" w:eastAsia="Times New Roman" w:hAnsi="Arial" w:cs="Times New Roman"/>
          <w:iCs/>
          <w:sz w:val="24"/>
          <w:szCs w:val="20"/>
          <w:lang w:eastAsia="it-IT"/>
        </w:rPr>
        <w:t>Per il f</w:t>
      </w:r>
      <w:r w:rsidRPr="00942075">
        <w:rPr>
          <w:rFonts w:ascii="Arial" w:eastAsia="Times New Roman" w:hAnsi="Arial" w:cs="Times New Roman"/>
          <w:iCs/>
          <w:sz w:val="24"/>
          <w:szCs w:val="20"/>
          <w:lang w:eastAsia="it-IT"/>
        </w:rPr>
        <w:t>ile</w:t>
      </w:r>
      <w:r>
        <w:rPr>
          <w:rFonts w:ascii="Arial" w:eastAsia="Times New Roman" w:hAnsi="Arial" w:cs="Times New Roman"/>
          <w:iCs/>
          <w:sz w:val="24"/>
          <w:szCs w:val="20"/>
          <w:lang w:eastAsia="it-IT"/>
        </w:rPr>
        <w:t xml:space="preserve"> de</w:t>
      </w:r>
      <w:r w:rsidR="009205FD">
        <w:rPr>
          <w:rFonts w:ascii="Arial" w:eastAsia="Times New Roman" w:hAnsi="Arial" w:cs="Times New Roman"/>
          <w:iCs/>
          <w:sz w:val="24"/>
          <w:szCs w:val="20"/>
          <w:lang w:eastAsia="it-IT"/>
        </w:rPr>
        <w:t>lle formule</w:t>
      </w:r>
      <w:r w:rsidR="00942075" w:rsidRPr="00942075">
        <w:rPr>
          <w:rFonts w:ascii="Arial" w:eastAsia="Times New Roman" w:hAnsi="Arial" w:cs="Times New Roman"/>
          <w:iCs/>
          <w:sz w:val="24"/>
          <w:szCs w:val="20"/>
          <w:lang w:eastAsia="it-IT"/>
        </w:rPr>
        <w:t>:</w:t>
      </w:r>
      <w:r w:rsidR="00942075" w:rsidRPr="00942075">
        <w:rPr>
          <w:rFonts w:ascii="Arial" w:eastAsia="Times New Roman" w:hAnsi="Arial" w:cs="Times New Roman"/>
          <w:iCs/>
          <w:sz w:val="24"/>
          <w:szCs w:val="20"/>
          <w:lang w:eastAsia="it-IT"/>
        </w:rPr>
        <w:tab/>
      </w:r>
      <w:r w:rsidR="00942075" w:rsidRPr="00485798">
        <w:rPr>
          <w:rFonts w:ascii="Arial" w:eastAsia="Times New Roman" w:hAnsi="Arial" w:cs="Times New Roman"/>
          <w:b/>
          <w:iCs/>
          <w:sz w:val="24"/>
          <w:szCs w:val="20"/>
          <w:lang w:eastAsia="it-IT"/>
        </w:rPr>
        <w:t>FORMULA</w:t>
      </w:r>
    </w:p>
    <w:p w:rsidR="006E78AA" w:rsidRDefault="006E78AA" w:rsidP="006E78AA">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2526E2" w:rsidRDefault="002526E2" w:rsidP="006E78AA">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2526E2" w:rsidRDefault="002526E2" w:rsidP="006E78AA">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6E78AA" w:rsidRDefault="006E78AA" w:rsidP="006E78AA">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Pr>
          <w:rFonts w:ascii="Arial" w:eastAsia="Times New Roman" w:hAnsi="Arial" w:cs="Times New Roman"/>
          <w:iCs/>
          <w:sz w:val="24"/>
          <w:szCs w:val="20"/>
          <w:lang w:eastAsia="it-IT"/>
        </w:rPr>
        <w:t>La</w:t>
      </w:r>
      <w:r w:rsidRPr="00942075">
        <w:rPr>
          <w:rFonts w:ascii="Arial" w:eastAsia="Times New Roman" w:hAnsi="Arial" w:cs="Times New Roman"/>
          <w:iCs/>
          <w:sz w:val="24"/>
          <w:szCs w:val="20"/>
          <w:lang w:eastAsia="it-IT"/>
        </w:rPr>
        <w:t xml:space="preserve"> VERSIONE </w:t>
      </w:r>
      <w:r>
        <w:rPr>
          <w:rFonts w:ascii="Arial" w:eastAsia="Times New Roman" w:hAnsi="Arial" w:cs="Times New Roman"/>
          <w:iCs/>
          <w:sz w:val="24"/>
          <w:szCs w:val="20"/>
          <w:lang w:eastAsia="it-IT"/>
        </w:rPr>
        <w:t xml:space="preserve">è </w:t>
      </w:r>
      <w:r w:rsidRPr="00942075">
        <w:rPr>
          <w:rFonts w:ascii="Arial" w:eastAsia="Times New Roman" w:hAnsi="Arial" w:cs="Times New Roman"/>
          <w:iCs/>
          <w:sz w:val="24"/>
          <w:szCs w:val="20"/>
          <w:lang w:eastAsia="it-IT"/>
        </w:rPr>
        <w:t xml:space="preserve">una stringa </w:t>
      </w:r>
      <w:r>
        <w:rPr>
          <w:rFonts w:ascii="Arial" w:eastAsia="Times New Roman" w:hAnsi="Arial" w:cs="Times New Roman"/>
          <w:iCs/>
          <w:sz w:val="24"/>
          <w:szCs w:val="20"/>
          <w:lang w:eastAsia="it-IT"/>
        </w:rPr>
        <w:t>lunga 4 c</w:t>
      </w:r>
      <w:r w:rsidR="009205FD">
        <w:rPr>
          <w:rFonts w:ascii="Arial" w:eastAsia="Times New Roman" w:hAnsi="Arial" w:cs="Times New Roman"/>
          <w:iCs/>
          <w:sz w:val="24"/>
          <w:szCs w:val="20"/>
          <w:lang w:eastAsia="it-IT"/>
        </w:rPr>
        <w:t>aratteri</w:t>
      </w:r>
      <w:r w:rsidRPr="00942075">
        <w:rPr>
          <w:rFonts w:ascii="Arial" w:eastAsia="Times New Roman" w:hAnsi="Arial" w:cs="Times New Roman"/>
          <w:iCs/>
          <w:sz w:val="24"/>
          <w:szCs w:val="20"/>
          <w:lang w:eastAsia="it-IT"/>
        </w:rPr>
        <w:t xml:space="preserve"> </w:t>
      </w:r>
      <w:r w:rsidRPr="00A10B68">
        <w:rPr>
          <w:rFonts w:ascii="Arial" w:eastAsia="Times New Roman" w:hAnsi="Arial" w:cs="Times New Roman"/>
          <w:iCs/>
          <w:sz w:val="24"/>
          <w:szCs w:val="20"/>
          <w:lang w:eastAsia="it-IT"/>
        </w:rPr>
        <w:t>(</w:t>
      </w:r>
      <w:r w:rsidRPr="00A10B68">
        <w:rPr>
          <w:rFonts w:ascii="Arial" w:eastAsia="Times New Roman" w:hAnsi="Arial" w:cs="Times New Roman"/>
          <w:b/>
          <w:iCs/>
          <w:sz w:val="24"/>
          <w:szCs w:val="20"/>
          <w:lang w:eastAsia="it-IT"/>
        </w:rPr>
        <w:t>attualmente 010</w:t>
      </w:r>
      <w:r w:rsidR="002526E2">
        <w:rPr>
          <w:rFonts w:ascii="Arial" w:eastAsia="Times New Roman" w:hAnsi="Arial" w:cs="Times New Roman"/>
          <w:b/>
          <w:iCs/>
          <w:sz w:val="24"/>
          <w:szCs w:val="20"/>
          <w:lang w:eastAsia="it-IT"/>
        </w:rPr>
        <w:t>3</w:t>
      </w:r>
      <w:r w:rsidRPr="00A10B68">
        <w:rPr>
          <w:rFonts w:ascii="Arial" w:eastAsia="Times New Roman" w:hAnsi="Arial" w:cs="Times New Roman"/>
          <w:iCs/>
          <w:sz w:val="24"/>
          <w:szCs w:val="20"/>
          <w:lang w:eastAsia="it-IT"/>
        </w:rPr>
        <w:t>).</w:t>
      </w:r>
    </w:p>
    <w:p w:rsidR="00942075" w:rsidRPr="00942075" w:rsidRDefault="00942075"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2526E2" w:rsidRDefault="002526E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6E78AA" w:rsidRDefault="000B5E09"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r>
        <w:rPr>
          <w:rFonts w:ascii="Arial" w:eastAsia="Times New Roman" w:hAnsi="Arial" w:cs="Times New Roman"/>
          <w:iCs/>
          <w:sz w:val="24"/>
          <w:szCs w:val="20"/>
          <w:lang w:eastAsia="it-IT"/>
        </w:rPr>
        <w:t>Esempio contenuto</w:t>
      </w:r>
      <w:r w:rsidR="006E78AA">
        <w:rPr>
          <w:rFonts w:ascii="Arial" w:eastAsia="Times New Roman" w:hAnsi="Arial" w:cs="Times New Roman"/>
          <w:iCs/>
          <w:sz w:val="24"/>
          <w:szCs w:val="20"/>
          <w:lang w:eastAsia="it-IT"/>
        </w:rPr>
        <w:t xml:space="preserve"> </w:t>
      </w:r>
      <w:r>
        <w:rPr>
          <w:rFonts w:ascii="Arial" w:eastAsia="Times New Roman" w:hAnsi="Arial" w:cs="Times New Roman"/>
          <w:iCs/>
          <w:sz w:val="24"/>
          <w:szCs w:val="20"/>
          <w:lang w:eastAsia="it-IT"/>
        </w:rPr>
        <w:t xml:space="preserve">del pacchetto ZIP </w:t>
      </w:r>
      <w:r>
        <w:rPr>
          <w:rFonts w:ascii="Arial" w:eastAsia="Times New Roman" w:hAnsi="Arial" w:cs="Times New Roman"/>
          <w:sz w:val="24"/>
          <w:szCs w:val="20"/>
          <w:lang w:eastAsia="it-IT"/>
        </w:rPr>
        <w:t>“</w:t>
      </w:r>
      <w:r w:rsidRPr="00431A39">
        <w:rPr>
          <w:rFonts w:ascii="Arial" w:eastAsia="Times New Roman" w:hAnsi="Arial" w:cs="Times New Roman"/>
          <w:b/>
          <w:sz w:val="24"/>
          <w:szCs w:val="20"/>
          <w:lang w:eastAsia="it-IT"/>
        </w:rPr>
        <w:t>X0000001</w:t>
      </w:r>
      <w:r>
        <w:rPr>
          <w:rFonts w:ascii="Arial" w:eastAsia="Times New Roman" w:hAnsi="Arial" w:cs="Times New Roman"/>
          <w:sz w:val="24"/>
          <w:szCs w:val="20"/>
          <w:lang w:eastAsia="it-IT"/>
        </w:rPr>
        <w:t>”</w:t>
      </w:r>
      <w:r>
        <w:rPr>
          <w:rFonts w:ascii="Arial" w:eastAsia="Times New Roman" w:hAnsi="Arial" w:cs="Times New Roman"/>
          <w:iCs/>
          <w:sz w:val="24"/>
          <w:szCs w:val="20"/>
          <w:lang w:eastAsia="it-IT"/>
        </w:rPr>
        <w:t>:</w:t>
      </w:r>
    </w:p>
    <w:p w:rsidR="006E78AA" w:rsidRDefault="006E78A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0B5E09" w:rsidRPr="000B5E09" w:rsidRDefault="000B5E09" w:rsidP="000B5E09">
      <w:pPr>
        <w:pStyle w:val="Paragrafoelenco"/>
        <w:keepNext/>
        <w:numPr>
          <w:ilvl w:val="0"/>
          <w:numId w:val="10"/>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240" w:lineRule="auto"/>
        <w:outlineLvl w:val="0"/>
        <w:rPr>
          <w:rFonts w:ascii="Arial" w:eastAsia="Times New Roman" w:hAnsi="Arial" w:cs="Times New Roman"/>
          <w:b/>
          <w:sz w:val="24"/>
          <w:szCs w:val="20"/>
          <w:lang w:eastAsia="it-IT"/>
        </w:rPr>
      </w:pPr>
      <w:r w:rsidRPr="000B5E09">
        <w:rPr>
          <w:rFonts w:ascii="Arial" w:eastAsia="Times New Roman" w:hAnsi="Arial" w:cs="Times New Roman"/>
          <w:b/>
          <w:sz w:val="24"/>
          <w:szCs w:val="20"/>
          <w:lang w:eastAsia="it-IT"/>
        </w:rPr>
        <w:t xml:space="preserve">P0000001.CSV </w:t>
      </w:r>
      <w:r w:rsidRPr="000B5E09">
        <w:rPr>
          <w:rFonts w:ascii="Arial" w:eastAsia="Times New Roman" w:hAnsi="Arial" w:cs="Times New Roman"/>
          <w:sz w:val="24"/>
          <w:szCs w:val="20"/>
          <w:lang w:eastAsia="it-IT"/>
        </w:rPr>
        <w:t>(</w:t>
      </w:r>
      <w:r>
        <w:rPr>
          <w:rFonts w:ascii="Arial" w:eastAsia="Times New Roman" w:hAnsi="Arial" w:cs="Times New Roman"/>
          <w:iCs/>
          <w:sz w:val="24"/>
          <w:szCs w:val="20"/>
          <w:lang w:eastAsia="it-IT"/>
        </w:rPr>
        <w:t>f</w:t>
      </w:r>
      <w:r w:rsidRPr="00942075">
        <w:rPr>
          <w:rFonts w:ascii="Arial" w:eastAsia="Times New Roman" w:hAnsi="Arial" w:cs="Times New Roman"/>
          <w:iCs/>
          <w:sz w:val="24"/>
          <w:szCs w:val="20"/>
          <w:lang w:eastAsia="it-IT"/>
        </w:rPr>
        <w:t>ile</w:t>
      </w:r>
      <w:r>
        <w:rPr>
          <w:rFonts w:ascii="Arial" w:eastAsia="Times New Roman" w:hAnsi="Arial" w:cs="Times New Roman"/>
          <w:iCs/>
          <w:sz w:val="24"/>
          <w:szCs w:val="20"/>
          <w:lang w:eastAsia="it-IT"/>
        </w:rPr>
        <w:t xml:space="preserve"> dei </w:t>
      </w:r>
      <w:r w:rsidRPr="00942075">
        <w:rPr>
          <w:rFonts w:ascii="Arial" w:eastAsia="Times New Roman" w:hAnsi="Arial" w:cs="Times New Roman"/>
          <w:iCs/>
          <w:sz w:val="24"/>
          <w:szCs w:val="20"/>
          <w:lang w:eastAsia="it-IT"/>
        </w:rPr>
        <w:t>Prodotti</w:t>
      </w:r>
      <w:r w:rsidRPr="000B5E09">
        <w:rPr>
          <w:rFonts w:ascii="Arial" w:eastAsia="Times New Roman" w:hAnsi="Arial" w:cs="Times New Roman"/>
          <w:sz w:val="24"/>
          <w:szCs w:val="20"/>
          <w:lang w:eastAsia="it-IT"/>
        </w:rPr>
        <w:t>)</w:t>
      </w:r>
    </w:p>
    <w:p w:rsidR="000B5E09" w:rsidRPr="000B5E09" w:rsidRDefault="000B5E09" w:rsidP="000B5E09">
      <w:pPr>
        <w:pStyle w:val="Paragrafoelenco"/>
        <w:keepNext/>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240" w:lineRule="auto"/>
        <w:outlineLvl w:val="0"/>
        <w:rPr>
          <w:rFonts w:ascii="Arial" w:eastAsia="Times New Roman" w:hAnsi="Arial" w:cs="Times New Roman"/>
          <w:b/>
          <w:sz w:val="24"/>
          <w:szCs w:val="20"/>
          <w:lang w:eastAsia="it-IT"/>
        </w:rPr>
      </w:pPr>
      <w:r w:rsidRPr="000B5E09">
        <w:rPr>
          <w:rFonts w:ascii="Arial" w:eastAsia="Times New Roman" w:hAnsi="Arial" w:cs="Times New Roman"/>
          <w:b/>
          <w:sz w:val="24"/>
          <w:szCs w:val="20"/>
          <w:lang w:eastAsia="it-IT"/>
        </w:rPr>
        <w:t xml:space="preserve">S0000001.CSV </w:t>
      </w:r>
      <w:r w:rsidRPr="000B5E09">
        <w:rPr>
          <w:rFonts w:ascii="Arial" w:eastAsia="Times New Roman" w:hAnsi="Arial" w:cs="Times New Roman"/>
          <w:sz w:val="24"/>
          <w:szCs w:val="20"/>
          <w:lang w:eastAsia="it-IT"/>
        </w:rPr>
        <w:t>(</w:t>
      </w:r>
      <w:r>
        <w:rPr>
          <w:rFonts w:ascii="Arial" w:eastAsia="Times New Roman" w:hAnsi="Arial" w:cs="Times New Roman"/>
          <w:iCs/>
          <w:sz w:val="24"/>
          <w:szCs w:val="20"/>
          <w:lang w:eastAsia="it-IT"/>
        </w:rPr>
        <w:t>f</w:t>
      </w:r>
      <w:r w:rsidRPr="00942075">
        <w:rPr>
          <w:rFonts w:ascii="Arial" w:eastAsia="Times New Roman" w:hAnsi="Arial" w:cs="Times New Roman"/>
          <w:iCs/>
          <w:sz w:val="24"/>
          <w:szCs w:val="20"/>
          <w:lang w:eastAsia="it-IT"/>
        </w:rPr>
        <w:t>ile</w:t>
      </w:r>
      <w:r>
        <w:rPr>
          <w:rFonts w:ascii="Arial" w:eastAsia="Times New Roman" w:hAnsi="Arial" w:cs="Times New Roman"/>
          <w:iCs/>
          <w:sz w:val="24"/>
          <w:szCs w:val="20"/>
          <w:lang w:eastAsia="it-IT"/>
        </w:rPr>
        <w:t xml:space="preserve"> delle Specifiche</w:t>
      </w:r>
      <w:r w:rsidRPr="000B5E09">
        <w:rPr>
          <w:rFonts w:ascii="Arial" w:eastAsia="Times New Roman" w:hAnsi="Arial" w:cs="Times New Roman"/>
          <w:sz w:val="24"/>
          <w:szCs w:val="20"/>
          <w:lang w:eastAsia="it-IT"/>
        </w:rPr>
        <w:t>)</w:t>
      </w:r>
    </w:p>
    <w:p w:rsidR="000B5E09" w:rsidRPr="000B5E09" w:rsidRDefault="000B5E09" w:rsidP="000B5E09">
      <w:pPr>
        <w:pStyle w:val="Paragrafoelenco"/>
        <w:keepNext/>
        <w:numPr>
          <w:ilvl w:val="0"/>
          <w:numId w:val="11"/>
        </w:num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240" w:lineRule="auto"/>
        <w:outlineLvl w:val="0"/>
        <w:rPr>
          <w:rFonts w:ascii="Arial" w:eastAsia="Times New Roman" w:hAnsi="Arial" w:cs="Times New Roman"/>
          <w:b/>
          <w:sz w:val="24"/>
          <w:szCs w:val="20"/>
          <w:lang w:eastAsia="it-IT"/>
        </w:rPr>
      </w:pPr>
      <w:r w:rsidRPr="000B5E09">
        <w:rPr>
          <w:rFonts w:ascii="Arial" w:eastAsia="Times New Roman" w:hAnsi="Arial" w:cs="Times New Roman"/>
          <w:b/>
          <w:sz w:val="24"/>
          <w:szCs w:val="20"/>
          <w:lang w:eastAsia="it-IT"/>
        </w:rPr>
        <w:t xml:space="preserve">F0000001.CSV </w:t>
      </w:r>
      <w:r w:rsidRPr="000B5E09">
        <w:rPr>
          <w:rFonts w:ascii="Arial" w:eastAsia="Times New Roman" w:hAnsi="Arial" w:cs="Times New Roman"/>
          <w:sz w:val="24"/>
          <w:szCs w:val="20"/>
          <w:lang w:eastAsia="it-IT"/>
        </w:rPr>
        <w:t>(</w:t>
      </w:r>
      <w:r>
        <w:rPr>
          <w:rFonts w:ascii="Arial" w:eastAsia="Times New Roman" w:hAnsi="Arial" w:cs="Times New Roman"/>
          <w:iCs/>
          <w:sz w:val="24"/>
          <w:szCs w:val="20"/>
          <w:lang w:eastAsia="it-IT"/>
        </w:rPr>
        <w:t>f</w:t>
      </w:r>
      <w:r w:rsidRPr="00942075">
        <w:rPr>
          <w:rFonts w:ascii="Arial" w:eastAsia="Times New Roman" w:hAnsi="Arial" w:cs="Times New Roman"/>
          <w:iCs/>
          <w:sz w:val="24"/>
          <w:szCs w:val="20"/>
          <w:lang w:eastAsia="it-IT"/>
        </w:rPr>
        <w:t>ile</w:t>
      </w:r>
      <w:r>
        <w:rPr>
          <w:rFonts w:ascii="Arial" w:eastAsia="Times New Roman" w:hAnsi="Arial" w:cs="Times New Roman"/>
          <w:iCs/>
          <w:sz w:val="24"/>
          <w:szCs w:val="20"/>
          <w:lang w:eastAsia="it-IT"/>
        </w:rPr>
        <w:t xml:space="preserve"> de</w:t>
      </w:r>
      <w:r w:rsidR="009205FD">
        <w:rPr>
          <w:rFonts w:ascii="Arial" w:eastAsia="Times New Roman" w:hAnsi="Arial" w:cs="Times New Roman"/>
          <w:iCs/>
          <w:sz w:val="24"/>
          <w:szCs w:val="20"/>
          <w:lang w:eastAsia="it-IT"/>
        </w:rPr>
        <w:t>lle</w:t>
      </w:r>
      <w:r>
        <w:rPr>
          <w:rFonts w:ascii="Arial" w:eastAsia="Times New Roman" w:hAnsi="Arial" w:cs="Times New Roman"/>
          <w:iCs/>
          <w:sz w:val="24"/>
          <w:szCs w:val="20"/>
          <w:lang w:eastAsia="it-IT"/>
        </w:rPr>
        <w:t xml:space="preserve"> </w:t>
      </w:r>
      <w:r w:rsidR="009205FD">
        <w:rPr>
          <w:rFonts w:ascii="Arial" w:eastAsia="Times New Roman" w:hAnsi="Arial" w:cs="Times New Roman"/>
          <w:iCs/>
          <w:sz w:val="24"/>
          <w:szCs w:val="20"/>
          <w:lang w:eastAsia="it-IT"/>
        </w:rPr>
        <w:t>Formule</w:t>
      </w:r>
      <w:r w:rsidRPr="000B5E09">
        <w:rPr>
          <w:rFonts w:ascii="Arial" w:eastAsia="Times New Roman" w:hAnsi="Arial" w:cs="Times New Roman"/>
          <w:sz w:val="24"/>
          <w:szCs w:val="20"/>
          <w:lang w:eastAsia="it-IT"/>
        </w:rPr>
        <w:t>)</w:t>
      </w:r>
    </w:p>
    <w:p w:rsidR="006E78AA" w:rsidRDefault="006E78A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2526E2" w:rsidRDefault="002526E2"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kern w:val="28"/>
          <w:sz w:val="24"/>
          <w:szCs w:val="24"/>
          <w:lang w:eastAsia="it-IT"/>
        </w:rPr>
      </w:pPr>
    </w:p>
    <w:p w:rsidR="002526E2" w:rsidRDefault="002526E2"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kern w:val="28"/>
          <w:sz w:val="24"/>
          <w:szCs w:val="24"/>
          <w:lang w:eastAsia="it-IT"/>
        </w:rPr>
      </w:pPr>
    </w:p>
    <w:p w:rsidR="000B5E09" w:rsidRPr="00043FE7" w:rsidRDefault="009205FD"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kern w:val="28"/>
          <w:sz w:val="24"/>
          <w:szCs w:val="24"/>
          <w:lang w:eastAsia="it-IT"/>
        </w:rPr>
      </w:pPr>
      <w:r>
        <w:rPr>
          <w:rFonts w:ascii="Arial" w:eastAsia="Times New Roman" w:hAnsi="Arial" w:cs="Times New Roman"/>
          <w:kern w:val="28"/>
          <w:sz w:val="24"/>
          <w:szCs w:val="24"/>
          <w:lang w:eastAsia="it-IT"/>
        </w:rPr>
        <w:t xml:space="preserve">Esempio dei </w:t>
      </w:r>
      <w:r w:rsidR="000B5E09">
        <w:rPr>
          <w:rFonts w:ascii="Arial" w:eastAsia="Times New Roman" w:hAnsi="Arial" w:cs="Times New Roman"/>
          <w:kern w:val="28"/>
          <w:sz w:val="24"/>
          <w:szCs w:val="24"/>
          <w:lang w:eastAsia="it-IT"/>
        </w:rPr>
        <w:t xml:space="preserve">tre </w:t>
      </w:r>
      <w:proofErr w:type="spellStart"/>
      <w:r w:rsidR="000B5E09">
        <w:rPr>
          <w:rFonts w:ascii="Arial" w:eastAsia="Times New Roman" w:hAnsi="Arial" w:cs="Times New Roman"/>
          <w:kern w:val="28"/>
          <w:sz w:val="24"/>
          <w:szCs w:val="24"/>
          <w:lang w:eastAsia="it-IT"/>
        </w:rPr>
        <w:t>files</w:t>
      </w:r>
      <w:proofErr w:type="spellEnd"/>
      <w:r>
        <w:rPr>
          <w:rFonts w:ascii="Arial" w:eastAsia="Times New Roman" w:hAnsi="Arial" w:cs="Times New Roman"/>
          <w:kern w:val="28"/>
          <w:sz w:val="24"/>
          <w:szCs w:val="24"/>
          <w:lang w:eastAsia="it-IT"/>
        </w:rPr>
        <w:t>:</w:t>
      </w:r>
    </w:p>
    <w:p w:rsidR="000B5E09" w:rsidRPr="006349D7" w:rsidRDefault="000B5E09"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240" w:lineRule="auto"/>
        <w:rPr>
          <w:rFonts w:ascii="Courier New" w:eastAsia="Times New Roman" w:hAnsi="Courier New" w:cs="Courier New"/>
          <w:kern w:val="28"/>
          <w:sz w:val="18"/>
          <w:szCs w:val="18"/>
          <w:lang w:eastAsia="it-IT"/>
        </w:rPr>
      </w:pPr>
      <w:r w:rsidRPr="006349D7">
        <w:rPr>
          <w:rFonts w:ascii="Courier New" w:eastAsia="Times New Roman" w:hAnsi="Courier New" w:cs="Courier New"/>
          <w:kern w:val="28"/>
          <w:sz w:val="18"/>
          <w:szCs w:val="18"/>
          <w:lang w:eastAsia="it-IT"/>
        </w:rPr>
        <w:t>"PRODUCT",”010</w:t>
      </w:r>
      <w:r w:rsidR="00F94727">
        <w:rPr>
          <w:rFonts w:ascii="Courier New" w:eastAsia="Times New Roman" w:hAnsi="Courier New" w:cs="Courier New"/>
          <w:kern w:val="28"/>
          <w:sz w:val="18"/>
          <w:szCs w:val="18"/>
          <w:lang w:eastAsia="it-IT"/>
        </w:rPr>
        <w:t>3</w:t>
      </w:r>
      <w:r w:rsidRPr="006349D7">
        <w:rPr>
          <w:rFonts w:ascii="Courier New" w:eastAsia="Times New Roman" w:hAnsi="Courier New" w:cs="Courier New"/>
          <w:kern w:val="28"/>
          <w:sz w:val="18"/>
          <w:szCs w:val="18"/>
          <w:lang w:eastAsia="it-IT"/>
        </w:rPr>
        <w:t>”</w:t>
      </w:r>
    </w:p>
    <w:p w:rsidR="000B5E09" w:rsidRPr="00717CEA" w:rsidRDefault="000B5E09" w:rsidP="00717CEA">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240" w:lineRule="auto"/>
        <w:rPr>
          <w:rFonts w:ascii="Arial" w:eastAsia="Times New Roman" w:hAnsi="Arial" w:cs="Times New Roman"/>
          <w:b/>
          <w:kern w:val="28"/>
          <w:sz w:val="18"/>
          <w:szCs w:val="18"/>
          <w:lang w:eastAsia="it-IT"/>
        </w:rPr>
      </w:pPr>
      <w:r w:rsidRPr="00717CEA">
        <w:rPr>
          <w:rFonts w:ascii="Courier New" w:eastAsia="Times New Roman" w:hAnsi="Courier New" w:cs="Courier New"/>
          <w:kern w:val="28"/>
          <w:sz w:val="18"/>
          <w:szCs w:val="18"/>
          <w:lang w:eastAsia="it-IT"/>
        </w:rPr>
        <w:t>"0012034056078","AUT-1","PREPARATO DI</w:t>
      </w:r>
      <w:r w:rsidR="00717CEA" w:rsidRPr="00717CEA">
        <w:rPr>
          <w:rFonts w:ascii="Courier New" w:eastAsia="Times New Roman" w:hAnsi="Courier New" w:cs="Courier New"/>
          <w:kern w:val="28"/>
          <w:sz w:val="18"/>
          <w:szCs w:val="18"/>
          <w:lang w:eastAsia="it-IT"/>
        </w:rPr>
        <w:t xml:space="preserve"> </w:t>
      </w:r>
      <w:r w:rsidRPr="00717CEA">
        <w:rPr>
          <w:rFonts w:ascii="Courier New" w:eastAsia="Times New Roman" w:hAnsi="Courier New" w:cs="Courier New"/>
          <w:kern w:val="28"/>
          <w:sz w:val="18"/>
          <w:szCs w:val="18"/>
          <w:lang w:eastAsia="it-IT"/>
        </w:rPr>
        <w:t>TEST","PR","","","","","","","1","0","","",""</w:t>
      </w:r>
    </w:p>
    <w:p w:rsidR="006A3769" w:rsidRDefault="006A3769"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Arial" w:eastAsia="Times New Roman" w:hAnsi="Arial" w:cs="Times New Roman"/>
          <w:kern w:val="28"/>
          <w:lang w:eastAsia="it-IT"/>
        </w:rPr>
      </w:pPr>
    </w:p>
    <w:p w:rsidR="009205FD" w:rsidRPr="009205FD" w:rsidRDefault="009205FD"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Arial" w:eastAsia="Times New Roman" w:hAnsi="Arial" w:cs="Times New Roman"/>
          <w:kern w:val="28"/>
          <w:lang w:eastAsia="it-IT"/>
        </w:rPr>
      </w:pPr>
      <w:r w:rsidRPr="009205FD">
        <w:rPr>
          <w:rFonts w:ascii="Arial" w:eastAsia="Times New Roman" w:hAnsi="Arial" w:cs="Times New Roman"/>
          <w:kern w:val="28"/>
          <w:lang w:eastAsia="it-IT"/>
        </w:rPr>
        <w:t xml:space="preserve">per un totale di </w:t>
      </w:r>
      <w:r w:rsidRPr="00717CEA">
        <w:rPr>
          <w:rFonts w:ascii="Arial" w:eastAsia="Times New Roman" w:hAnsi="Arial" w:cs="Times New Roman"/>
          <w:b/>
          <w:kern w:val="28"/>
          <w:lang w:eastAsia="it-IT"/>
        </w:rPr>
        <w:t>15 campi</w:t>
      </w:r>
      <w:r w:rsidRPr="009205FD">
        <w:rPr>
          <w:rFonts w:ascii="Arial" w:eastAsia="Times New Roman" w:hAnsi="Arial" w:cs="Times New Roman"/>
          <w:kern w:val="28"/>
          <w:lang w:eastAsia="it-IT"/>
        </w:rPr>
        <w:t>.</w:t>
      </w:r>
    </w:p>
    <w:p w:rsidR="009205FD" w:rsidRPr="009205FD" w:rsidRDefault="009205FD"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Arial" w:eastAsia="Times New Roman" w:hAnsi="Arial" w:cs="Times New Roman"/>
          <w:b/>
          <w:kern w:val="28"/>
          <w:lang w:eastAsia="it-IT"/>
        </w:rPr>
      </w:pPr>
    </w:p>
    <w:p w:rsidR="006A3769" w:rsidRDefault="006A3769"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Courier New" w:eastAsia="Times New Roman" w:hAnsi="Courier New" w:cs="Courier New"/>
          <w:kern w:val="28"/>
          <w:sz w:val="18"/>
          <w:szCs w:val="18"/>
          <w:lang w:eastAsia="it-IT"/>
        </w:rPr>
      </w:pPr>
    </w:p>
    <w:p w:rsidR="00717CEA" w:rsidRPr="006349D7" w:rsidRDefault="000B5E09"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Courier New" w:eastAsia="Times New Roman" w:hAnsi="Courier New" w:cs="Courier New"/>
          <w:kern w:val="28"/>
          <w:sz w:val="18"/>
          <w:szCs w:val="18"/>
          <w:lang w:eastAsia="it-IT"/>
        </w:rPr>
      </w:pPr>
      <w:r w:rsidRPr="006349D7">
        <w:rPr>
          <w:rFonts w:ascii="Courier New" w:eastAsia="Times New Roman" w:hAnsi="Courier New" w:cs="Courier New"/>
          <w:kern w:val="28"/>
          <w:sz w:val="18"/>
          <w:szCs w:val="18"/>
          <w:lang w:eastAsia="it-IT"/>
        </w:rPr>
        <w:t>"SPECIFICATION",”010</w:t>
      </w:r>
      <w:r w:rsidR="00F94727">
        <w:rPr>
          <w:rFonts w:ascii="Courier New" w:eastAsia="Times New Roman" w:hAnsi="Courier New" w:cs="Courier New"/>
          <w:kern w:val="28"/>
          <w:sz w:val="18"/>
          <w:szCs w:val="18"/>
          <w:lang w:eastAsia="it-IT"/>
        </w:rPr>
        <w:t>3</w:t>
      </w:r>
      <w:r w:rsidRPr="006349D7">
        <w:rPr>
          <w:rFonts w:ascii="Courier New" w:eastAsia="Times New Roman" w:hAnsi="Courier New" w:cs="Courier New"/>
          <w:kern w:val="28"/>
          <w:sz w:val="18"/>
          <w:szCs w:val="18"/>
          <w:lang w:eastAsia="it-IT"/>
        </w:rPr>
        <w:t>”</w:t>
      </w:r>
    </w:p>
    <w:p w:rsidR="000B5E09" w:rsidRPr="006349D7" w:rsidRDefault="000B5E09"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Courier New" w:eastAsia="Times New Roman" w:hAnsi="Courier New" w:cs="Courier New"/>
          <w:kern w:val="28"/>
          <w:sz w:val="18"/>
          <w:szCs w:val="18"/>
          <w:lang w:eastAsia="it-IT"/>
        </w:rPr>
      </w:pPr>
      <w:r w:rsidRPr="006349D7">
        <w:rPr>
          <w:rFonts w:ascii="Courier New" w:eastAsia="Times New Roman" w:hAnsi="Courier New" w:cs="Courier New"/>
          <w:kern w:val="28"/>
          <w:sz w:val="18"/>
          <w:szCs w:val="18"/>
          <w:lang w:eastAsia="it-IT"/>
        </w:rPr>
        <w:t>"0012034056078","AUT-1","","","","PR","LI","","","99","100","99","FUSTI DA 20 L","14/01/2014","","1",";A01;",";IN;","","","","14/01/2014",</w:t>
      </w:r>
      <w:r w:rsidR="006A3769">
        <w:rPr>
          <w:rFonts w:ascii="Courier New" w:eastAsia="Times New Roman" w:hAnsi="Courier New" w:cs="Courier New"/>
          <w:kern w:val="28"/>
          <w:sz w:val="18"/>
          <w:szCs w:val="18"/>
          <w:lang w:eastAsia="it-IT"/>
        </w:rPr>
        <w:t>”</w:t>
      </w:r>
      <w:r w:rsidR="005753E6">
        <w:rPr>
          <w:rFonts w:ascii="Courier New" w:eastAsia="Times New Roman" w:hAnsi="Courier New" w:cs="Courier New"/>
          <w:kern w:val="28"/>
          <w:sz w:val="18"/>
          <w:szCs w:val="18"/>
          <w:lang w:eastAsia="it-IT"/>
        </w:rPr>
        <w:t>;</w:t>
      </w:r>
      <w:r w:rsidR="005753E6" w:rsidRPr="00707F4B">
        <w:rPr>
          <w:rFonts w:ascii="Courier New" w:eastAsia="Times New Roman" w:hAnsi="Courier New" w:cs="Courier New"/>
          <w:kern w:val="28"/>
          <w:sz w:val="18"/>
          <w:szCs w:val="18"/>
          <w:lang w:eastAsia="it-IT"/>
        </w:rPr>
        <w:t>H200;</w:t>
      </w:r>
      <w:r w:rsidR="006A3769" w:rsidRPr="00707F4B">
        <w:rPr>
          <w:rFonts w:ascii="Courier New" w:eastAsia="Times New Roman" w:hAnsi="Courier New" w:cs="Courier New"/>
          <w:kern w:val="28"/>
          <w:sz w:val="18"/>
          <w:szCs w:val="18"/>
          <w:lang w:eastAsia="it-IT"/>
        </w:rPr>
        <w:t>”,”</w:t>
      </w:r>
      <w:r w:rsidR="005753E6" w:rsidRPr="00707F4B">
        <w:rPr>
          <w:rFonts w:ascii="Courier New" w:eastAsia="Times New Roman" w:hAnsi="Courier New" w:cs="Courier New"/>
          <w:kern w:val="28"/>
          <w:sz w:val="18"/>
          <w:szCs w:val="18"/>
          <w:lang w:eastAsia="it-IT"/>
        </w:rPr>
        <w:t>;A01;</w:t>
      </w:r>
      <w:r w:rsidR="006A3769" w:rsidRPr="00707F4B">
        <w:rPr>
          <w:rFonts w:ascii="Courier New" w:eastAsia="Times New Roman" w:hAnsi="Courier New" w:cs="Courier New"/>
          <w:kern w:val="28"/>
          <w:sz w:val="18"/>
          <w:szCs w:val="18"/>
          <w:lang w:eastAsia="it-IT"/>
        </w:rPr>
        <w:t>”,”</w:t>
      </w:r>
      <w:r w:rsidR="000D2B18" w:rsidRPr="00707F4B">
        <w:rPr>
          <w:rFonts w:ascii="Courier New" w:eastAsia="Times New Roman" w:hAnsi="Courier New" w:cs="Courier New"/>
          <w:kern w:val="28"/>
          <w:sz w:val="18"/>
          <w:szCs w:val="18"/>
          <w:lang w:eastAsia="it-IT"/>
        </w:rPr>
        <w:t>;GHS01;</w:t>
      </w:r>
      <w:r w:rsidR="006A3769" w:rsidRPr="00707F4B">
        <w:rPr>
          <w:rFonts w:ascii="Courier New" w:eastAsia="Times New Roman" w:hAnsi="Courier New" w:cs="Courier New"/>
          <w:kern w:val="28"/>
          <w:sz w:val="18"/>
          <w:szCs w:val="18"/>
          <w:lang w:eastAsia="it-IT"/>
        </w:rPr>
        <w:t>”</w:t>
      </w:r>
    </w:p>
    <w:p w:rsidR="006A3769" w:rsidRDefault="006A3769"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Arial" w:eastAsia="Times New Roman" w:hAnsi="Arial" w:cs="Times New Roman"/>
          <w:kern w:val="28"/>
          <w:lang w:eastAsia="it-IT"/>
        </w:rPr>
      </w:pPr>
    </w:p>
    <w:p w:rsidR="009205FD" w:rsidRPr="009205FD" w:rsidRDefault="009205FD"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Arial" w:eastAsia="Times New Roman" w:hAnsi="Arial" w:cs="Times New Roman"/>
          <w:kern w:val="28"/>
          <w:lang w:eastAsia="it-IT"/>
        </w:rPr>
      </w:pPr>
      <w:r w:rsidRPr="00BD0E49">
        <w:rPr>
          <w:rFonts w:ascii="Arial" w:eastAsia="Times New Roman" w:hAnsi="Arial" w:cs="Times New Roman"/>
          <w:kern w:val="28"/>
          <w:lang w:eastAsia="it-IT"/>
        </w:rPr>
        <w:t xml:space="preserve">per un totale di </w:t>
      </w:r>
      <w:r w:rsidRPr="00BD0E49">
        <w:rPr>
          <w:rFonts w:ascii="Arial" w:eastAsia="Times New Roman" w:hAnsi="Arial" w:cs="Times New Roman"/>
          <w:b/>
          <w:kern w:val="28"/>
          <w:lang w:eastAsia="it-IT"/>
        </w:rPr>
        <w:t>2</w:t>
      </w:r>
      <w:r w:rsidR="00BF5EE4" w:rsidRPr="00BD0E49">
        <w:rPr>
          <w:rFonts w:ascii="Arial" w:eastAsia="Times New Roman" w:hAnsi="Arial" w:cs="Times New Roman"/>
          <w:b/>
          <w:kern w:val="28"/>
          <w:lang w:eastAsia="it-IT"/>
        </w:rPr>
        <w:t>5</w:t>
      </w:r>
      <w:r w:rsidRPr="00BD0E49">
        <w:rPr>
          <w:rFonts w:ascii="Arial" w:eastAsia="Times New Roman" w:hAnsi="Arial" w:cs="Times New Roman"/>
          <w:b/>
          <w:kern w:val="28"/>
          <w:lang w:eastAsia="it-IT"/>
        </w:rPr>
        <w:t xml:space="preserve"> campi</w:t>
      </w:r>
      <w:r w:rsidRPr="00BD0E49">
        <w:rPr>
          <w:rFonts w:ascii="Arial" w:eastAsia="Times New Roman" w:hAnsi="Arial" w:cs="Times New Roman"/>
          <w:kern w:val="28"/>
          <w:lang w:eastAsia="it-IT"/>
        </w:rPr>
        <w:t>.</w:t>
      </w:r>
    </w:p>
    <w:p w:rsidR="000B5E09" w:rsidRPr="008B5C83" w:rsidRDefault="000B5E09"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Arial" w:eastAsia="Times New Roman" w:hAnsi="Arial" w:cs="Times New Roman"/>
          <w:b/>
          <w:kern w:val="28"/>
          <w:lang w:eastAsia="it-IT"/>
        </w:rPr>
      </w:pPr>
    </w:p>
    <w:p w:rsidR="006A3769" w:rsidRDefault="006A3769"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Courier New" w:eastAsia="Times New Roman" w:hAnsi="Courier New" w:cs="Courier New"/>
          <w:kern w:val="28"/>
          <w:sz w:val="18"/>
          <w:szCs w:val="18"/>
          <w:lang w:eastAsia="it-IT"/>
        </w:rPr>
      </w:pPr>
    </w:p>
    <w:p w:rsidR="006A3769" w:rsidRDefault="006A3769"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Courier New" w:eastAsia="Times New Roman" w:hAnsi="Courier New" w:cs="Courier New"/>
          <w:kern w:val="28"/>
          <w:sz w:val="18"/>
          <w:szCs w:val="18"/>
          <w:lang w:eastAsia="it-IT"/>
        </w:rPr>
      </w:pPr>
    </w:p>
    <w:p w:rsidR="000B5E09" w:rsidRPr="006349D7" w:rsidRDefault="000B5E09" w:rsidP="000B5E09">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Courier New" w:eastAsia="Times New Roman" w:hAnsi="Courier New" w:cs="Courier New"/>
          <w:kern w:val="28"/>
          <w:sz w:val="18"/>
          <w:szCs w:val="18"/>
          <w:lang w:eastAsia="it-IT"/>
        </w:rPr>
      </w:pPr>
      <w:r w:rsidRPr="006349D7">
        <w:rPr>
          <w:rFonts w:ascii="Courier New" w:eastAsia="Times New Roman" w:hAnsi="Courier New" w:cs="Courier New"/>
          <w:kern w:val="28"/>
          <w:sz w:val="18"/>
          <w:szCs w:val="18"/>
          <w:lang w:eastAsia="it-IT"/>
        </w:rPr>
        <w:t>"FORMULA",”010</w:t>
      </w:r>
      <w:r w:rsidR="00F94727">
        <w:rPr>
          <w:rFonts w:ascii="Courier New" w:eastAsia="Times New Roman" w:hAnsi="Courier New" w:cs="Courier New"/>
          <w:kern w:val="28"/>
          <w:sz w:val="18"/>
          <w:szCs w:val="18"/>
          <w:lang w:eastAsia="it-IT"/>
        </w:rPr>
        <w:t>3</w:t>
      </w:r>
      <w:r w:rsidRPr="006349D7">
        <w:rPr>
          <w:rFonts w:ascii="Courier New" w:eastAsia="Times New Roman" w:hAnsi="Courier New" w:cs="Courier New"/>
          <w:kern w:val="28"/>
          <w:sz w:val="18"/>
          <w:szCs w:val="18"/>
          <w:lang w:eastAsia="it-IT"/>
        </w:rPr>
        <w:t>”</w:t>
      </w:r>
    </w:p>
    <w:p w:rsidR="000B5E09" w:rsidRPr="006349D7" w:rsidRDefault="000B5E09" w:rsidP="009205F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Arial" w:eastAsia="Times New Roman" w:hAnsi="Arial" w:cs="Times New Roman"/>
          <w:b/>
          <w:kern w:val="28"/>
          <w:lang w:eastAsia="it-IT"/>
        </w:rPr>
      </w:pPr>
      <w:r w:rsidRPr="006349D7">
        <w:rPr>
          <w:rFonts w:ascii="Courier New" w:eastAsia="Times New Roman" w:hAnsi="Courier New" w:cs="Courier New"/>
          <w:kern w:val="28"/>
          <w:sz w:val="18"/>
          <w:szCs w:val="18"/>
          <w:lang w:eastAsia="it-IT"/>
        </w:rPr>
        <w:t>"0012034056078","AUT-1","1","ISS002993","0","50</w:t>
      </w:r>
      <w:r w:rsidRPr="00707F4B">
        <w:rPr>
          <w:rFonts w:ascii="Courier New" w:eastAsia="Times New Roman" w:hAnsi="Courier New" w:cs="Courier New"/>
          <w:kern w:val="28"/>
          <w:sz w:val="18"/>
          <w:szCs w:val="18"/>
          <w:lang w:eastAsia="it-IT"/>
        </w:rPr>
        <w:t>"</w:t>
      </w:r>
      <w:r w:rsidR="006A3769" w:rsidRPr="00707F4B">
        <w:rPr>
          <w:rFonts w:ascii="Courier New" w:eastAsia="Times New Roman" w:hAnsi="Courier New" w:cs="Courier New"/>
          <w:kern w:val="28"/>
          <w:sz w:val="18"/>
          <w:szCs w:val="18"/>
          <w:lang w:eastAsia="it-IT"/>
        </w:rPr>
        <w:t>,”</w:t>
      </w:r>
      <w:r w:rsidR="00087EDE" w:rsidRPr="00707F4B">
        <w:rPr>
          <w:rFonts w:ascii="Courier New" w:eastAsia="Times New Roman" w:hAnsi="Courier New" w:cs="Courier New"/>
          <w:kern w:val="28"/>
          <w:sz w:val="18"/>
          <w:szCs w:val="18"/>
          <w:lang w:eastAsia="it-IT"/>
        </w:rPr>
        <w:t>1</w:t>
      </w:r>
      <w:r w:rsidR="006A3769" w:rsidRPr="00707F4B">
        <w:rPr>
          <w:rFonts w:ascii="Courier New" w:eastAsia="Times New Roman" w:hAnsi="Courier New" w:cs="Courier New"/>
          <w:kern w:val="28"/>
          <w:sz w:val="18"/>
          <w:szCs w:val="18"/>
          <w:lang w:eastAsia="it-IT"/>
        </w:rPr>
        <w:t>”</w:t>
      </w:r>
    </w:p>
    <w:p w:rsidR="006A3769" w:rsidRDefault="006A3769" w:rsidP="009205F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Arial" w:eastAsia="Times New Roman" w:hAnsi="Arial" w:cs="Times New Roman"/>
          <w:kern w:val="28"/>
          <w:lang w:eastAsia="it-IT"/>
        </w:rPr>
      </w:pPr>
    </w:p>
    <w:p w:rsidR="009205FD" w:rsidRPr="009205FD" w:rsidRDefault="009205FD" w:rsidP="009205FD">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0"/>
        <w:rPr>
          <w:rFonts w:ascii="Arial" w:eastAsia="Times New Roman" w:hAnsi="Arial" w:cs="Times New Roman"/>
          <w:kern w:val="28"/>
          <w:lang w:eastAsia="it-IT"/>
        </w:rPr>
      </w:pPr>
      <w:r w:rsidRPr="009205FD">
        <w:rPr>
          <w:rFonts w:ascii="Arial" w:eastAsia="Times New Roman" w:hAnsi="Arial" w:cs="Times New Roman"/>
          <w:kern w:val="28"/>
          <w:lang w:eastAsia="it-IT"/>
        </w:rPr>
        <w:t xml:space="preserve">per un totale di </w:t>
      </w:r>
      <w:r w:rsidR="006A3769">
        <w:rPr>
          <w:rFonts w:ascii="Arial" w:eastAsia="Times New Roman" w:hAnsi="Arial" w:cs="Times New Roman"/>
          <w:b/>
          <w:kern w:val="28"/>
          <w:lang w:eastAsia="it-IT"/>
        </w:rPr>
        <w:t xml:space="preserve">7 </w:t>
      </w:r>
      <w:r w:rsidRPr="00717CEA">
        <w:rPr>
          <w:rFonts w:ascii="Arial" w:eastAsia="Times New Roman" w:hAnsi="Arial" w:cs="Times New Roman"/>
          <w:b/>
          <w:kern w:val="28"/>
          <w:lang w:eastAsia="it-IT"/>
        </w:rPr>
        <w:t>campi</w:t>
      </w:r>
      <w:r>
        <w:rPr>
          <w:rFonts w:ascii="Arial" w:eastAsia="Times New Roman" w:hAnsi="Arial" w:cs="Times New Roman"/>
          <w:kern w:val="28"/>
          <w:lang w:eastAsia="it-IT"/>
        </w:rPr>
        <w:t>.</w:t>
      </w:r>
    </w:p>
    <w:p w:rsidR="006E78AA" w:rsidRPr="009205FD" w:rsidRDefault="006E78AA"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iCs/>
          <w:sz w:val="24"/>
          <w:szCs w:val="20"/>
          <w:lang w:eastAsia="it-IT"/>
        </w:rPr>
      </w:pPr>
    </w:p>
    <w:p w:rsidR="00E1325C" w:rsidRDefault="00E1325C" w:rsidP="002526E2">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p>
    <w:p w:rsidR="00E1325C" w:rsidRDefault="00E1325C" w:rsidP="002526E2">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p>
    <w:p w:rsidR="00E1325C" w:rsidRDefault="00E1325C" w:rsidP="002526E2">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p>
    <w:p w:rsidR="002526E2" w:rsidRPr="00EE56D4" w:rsidRDefault="002526E2" w:rsidP="002526E2">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rPr>
          <w:rFonts w:ascii="Arial" w:eastAsia="Times New Roman" w:hAnsi="Arial" w:cs="Times New Roman"/>
          <w:b/>
          <w:kern w:val="28"/>
          <w:sz w:val="28"/>
          <w:szCs w:val="20"/>
          <w:lang w:eastAsia="it-IT"/>
        </w:rPr>
      </w:pPr>
      <w:r w:rsidRPr="00EE56D4">
        <w:rPr>
          <w:rFonts w:ascii="Arial" w:eastAsia="Times New Roman" w:hAnsi="Arial" w:cs="Times New Roman"/>
          <w:b/>
          <w:kern w:val="28"/>
          <w:sz w:val="28"/>
          <w:szCs w:val="20"/>
          <w:lang w:eastAsia="it-IT"/>
        </w:rPr>
        <w:t xml:space="preserve">7. </w:t>
      </w:r>
      <w:r w:rsidRPr="00EF52BE">
        <w:rPr>
          <w:rFonts w:ascii="Arial" w:eastAsia="Times New Roman" w:hAnsi="Arial" w:cs="Times New Roman"/>
          <w:b/>
          <w:i/>
          <w:kern w:val="28"/>
          <w:sz w:val="28"/>
          <w:szCs w:val="20"/>
          <w:u w:val="single"/>
          <w:lang w:eastAsia="it-IT"/>
        </w:rPr>
        <w:t>NOTE</w:t>
      </w:r>
    </w:p>
    <w:p w:rsidR="00942075" w:rsidRDefault="002526E2" w:rsidP="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rPr>
          <w:rFonts w:ascii="Arial" w:eastAsia="Times New Roman" w:hAnsi="Arial" w:cs="Times New Roman"/>
          <w:sz w:val="24"/>
          <w:szCs w:val="20"/>
          <w:lang w:eastAsia="it-IT"/>
        </w:rPr>
      </w:pPr>
      <w:r w:rsidRPr="00942075">
        <w:rPr>
          <w:rFonts w:ascii="Arial" w:eastAsia="Times New Roman" w:hAnsi="Arial" w:cs="Times New Roman"/>
          <w:sz w:val="24"/>
          <w:szCs w:val="20"/>
          <w:lang w:eastAsia="it-IT"/>
        </w:rPr>
        <w:t xml:space="preserve">Le </w:t>
      </w:r>
      <w:r w:rsidR="00942075" w:rsidRPr="00942075">
        <w:rPr>
          <w:rFonts w:ascii="Arial" w:eastAsia="Times New Roman" w:hAnsi="Arial" w:cs="Times New Roman"/>
          <w:sz w:val="24"/>
          <w:szCs w:val="20"/>
          <w:lang w:eastAsia="it-IT"/>
        </w:rPr>
        <w:t>informazioni fornite in questo documento sono accurate al momento della stesura dello stesso. ISS si riserva il diritto di aggiungere in futuro nuove tabelle, nuovi campi, o di modificare il significato di quelli esistenti per migliorare le caratteristiche e le funzioni del</w:t>
      </w:r>
      <w:r w:rsidR="00497AB2">
        <w:rPr>
          <w:rFonts w:ascii="Arial" w:eastAsia="Times New Roman" w:hAnsi="Arial" w:cs="Times New Roman"/>
          <w:sz w:val="24"/>
          <w:szCs w:val="20"/>
          <w:lang w:eastAsia="it-IT"/>
        </w:rPr>
        <w:t>la banca dati</w:t>
      </w:r>
      <w:r w:rsidR="00942075" w:rsidRPr="00942075">
        <w:rPr>
          <w:rFonts w:ascii="Arial" w:eastAsia="Times New Roman" w:hAnsi="Arial" w:cs="Times New Roman"/>
          <w:sz w:val="24"/>
          <w:szCs w:val="20"/>
          <w:lang w:eastAsia="it-IT"/>
        </w:rPr>
        <w:t>. Questo documento sostituisce qualunque edizione precedente.</w:t>
      </w:r>
    </w:p>
    <w:p w:rsidR="0067402C" w:rsidRDefault="0067402C"/>
    <w:sectPr w:rsidR="0067402C" w:rsidSect="001A2568">
      <w:footerReference w:type="default" r:id="rId9"/>
      <w:pgSz w:w="11906" w:h="16838"/>
      <w:pgMar w:top="1417"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6C" w:rsidRDefault="00EA186C" w:rsidP="00942075">
      <w:pPr>
        <w:spacing w:after="0" w:line="240" w:lineRule="auto"/>
      </w:pPr>
      <w:r>
        <w:separator/>
      </w:r>
    </w:p>
  </w:endnote>
  <w:endnote w:type="continuationSeparator" w:id="0">
    <w:p w:rsidR="00EA186C" w:rsidRDefault="00EA186C" w:rsidP="0094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609120"/>
      <w:docPartObj>
        <w:docPartGallery w:val="Page Numbers (Bottom of Page)"/>
        <w:docPartUnique/>
      </w:docPartObj>
    </w:sdtPr>
    <w:sdtEndPr/>
    <w:sdtContent>
      <w:p w:rsidR="00F72845" w:rsidRDefault="00F72845">
        <w:pPr>
          <w:pStyle w:val="Pidipagina"/>
          <w:jc w:val="right"/>
        </w:pPr>
        <w:r>
          <w:fldChar w:fldCharType="begin"/>
        </w:r>
        <w:r>
          <w:instrText>PAGE   \* MERGEFORMAT</w:instrText>
        </w:r>
        <w:r>
          <w:fldChar w:fldCharType="separate"/>
        </w:r>
        <w:r w:rsidR="00154940">
          <w:rPr>
            <w:noProof/>
          </w:rPr>
          <w:t>1</w:t>
        </w:r>
        <w:r>
          <w:fldChar w:fldCharType="end"/>
        </w:r>
      </w:p>
    </w:sdtContent>
  </w:sdt>
  <w:p w:rsidR="00F72845" w:rsidRDefault="00F728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6C" w:rsidRDefault="00EA186C" w:rsidP="00942075">
      <w:pPr>
        <w:spacing w:after="0" w:line="240" w:lineRule="auto"/>
      </w:pPr>
      <w:r>
        <w:separator/>
      </w:r>
    </w:p>
  </w:footnote>
  <w:footnote w:type="continuationSeparator" w:id="0">
    <w:p w:rsidR="00EA186C" w:rsidRDefault="00EA186C" w:rsidP="00942075">
      <w:pPr>
        <w:spacing w:after="0" w:line="240" w:lineRule="auto"/>
      </w:pPr>
      <w:r>
        <w:continuationSeparator/>
      </w:r>
    </w:p>
  </w:footnote>
  <w:footnote w:id="1">
    <w:p w:rsidR="00F72845" w:rsidRDefault="00F72845" w:rsidP="00942075">
      <w:pPr>
        <w:pStyle w:val="Testonotaapidipagina"/>
      </w:pPr>
      <w:r>
        <w:rPr>
          <w:rStyle w:val="Rimandonotaapidipagina"/>
        </w:rPr>
        <w:footnoteRef/>
      </w:r>
      <w:r>
        <w:t xml:space="preserve"> La normativa detergenti prevede che i componenti di un preparato detergente siano dichiarati con intervalli diversi da quelli richiesti per le altre tipologie di prodotti. Utilizzare i </w:t>
      </w:r>
      <w:proofErr w:type="spellStart"/>
      <w:r>
        <w:t>range</w:t>
      </w:r>
      <w:proofErr w:type="spellEnd"/>
      <w:r>
        <w:t xml:space="preserve"> codificati da A </w:t>
      </w:r>
      <w:proofErr w:type="spellStart"/>
      <w:r>
        <w:t>a</w:t>
      </w:r>
      <w:proofErr w:type="spellEnd"/>
      <w:r>
        <w:t xml:space="preserve"> I se e solo se si è posto 1 nel campo DETERGENT della tabella prodotti.</w:t>
      </w:r>
    </w:p>
  </w:footnote>
  <w:footnote w:id="2">
    <w:p w:rsidR="00F72845" w:rsidRDefault="00F72845" w:rsidP="00942075">
      <w:pPr>
        <w:pStyle w:val="Testonotaapidipagina"/>
      </w:pPr>
      <w:r>
        <w:rPr>
          <w:rStyle w:val="Rimandonotaapidipagina"/>
        </w:rPr>
        <w:footnoteRef/>
      </w:r>
      <w:r>
        <w:t xml:space="preserve"> Disinfettante per aree private e aree sanitarie pubbliche ed altri biocidi</w:t>
      </w:r>
    </w:p>
  </w:footnote>
  <w:footnote w:id="3">
    <w:p w:rsidR="00F72845" w:rsidRDefault="00F72845" w:rsidP="00942075">
      <w:pPr>
        <w:pStyle w:val="Testonotaapidipagina"/>
      </w:pPr>
      <w:r>
        <w:rPr>
          <w:rStyle w:val="Rimandonotaapidipagina"/>
        </w:rPr>
        <w:footnoteRef/>
      </w:r>
      <w:r>
        <w:t xml:space="preserve"> Disinfettante nel settore dell'alimentazione umana e animale</w:t>
      </w:r>
    </w:p>
  </w:footnote>
  <w:footnote w:id="4">
    <w:p w:rsidR="00F72845" w:rsidRDefault="00F72845" w:rsidP="00942075">
      <w:pPr>
        <w:pStyle w:val="Testonotaapidipagina"/>
      </w:pPr>
      <w:r>
        <w:rPr>
          <w:rStyle w:val="Rimandonotaapidipagina"/>
        </w:rPr>
        <w:footnoteRef/>
      </w:r>
      <w:r>
        <w:t xml:space="preserve"> preservante per fibre, cuoio, gomma e materiali polimerizzati</w:t>
      </w:r>
    </w:p>
  </w:footnote>
  <w:footnote w:id="5">
    <w:p w:rsidR="00F72845" w:rsidRDefault="00F72845" w:rsidP="00942075">
      <w:pPr>
        <w:pStyle w:val="Testonotaapidipagina"/>
      </w:pPr>
      <w:r>
        <w:rPr>
          <w:rStyle w:val="Rimandonotaapidipagina"/>
        </w:rPr>
        <w:footnoteRef/>
      </w:r>
      <w:r>
        <w:t xml:space="preserve"> preservante per liquidi nei sistemi di raffreddamento e trattamento industriale</w:t>
      </w:r>
    </w:p>
  </w:footnote>
  <w:footnote w:id="6">
    <w:p w:rsidR="00F72845" w:rsidRDefault="00F72845" w:rsidP="00942075">
      <w:pPr>
        <w:pStyle w:val="Testonotaapidipagina"/>
      </w:pPr>
      <w:r>
        <w:rPr>
          <w:rStyle w:val="Rimandonotaapidipagina"/>
        </w:rPr>
        <w:footnoteRef/>
      </w:r>
      <w:r>
        <w:t xml:space="preserve"> preservante contro la formazione di sostanze viscide (</w:t>
      </w:r>
      <w:proofErr w:type="spellStart"/>
      <w:r>
        <w:t>slimicida</w:t>
      </w:r>
      <w:proofErr w:type="spellEnd"/>
      <w:r>
        <w:t>)</w:t>
      </w:r>
    </w:p>
  </w:footnote>
  <w:footnote w:id="7">
    <w:p w:rsidR="00F72845" w:rsidRDefault="00F72845" w:rsidP="00942075">
      <w:pPr>
        <w:pStyle w:val="Testonotaapidipagina"/>
      </w:pPr>
      <w:r>
        <w:rPr>
          <w:rStyle w:val="Rimandonotaapidipagina"/>
        </w:rPr>
        <w:footnoteRef/>
      </w:r>
      <w:r>
        <w:t xml:space="preserve"> preservante per fluidi nella lavorazione di metalli</w:t>
      </w:r>
    </w:p>
  </w:footnote>
  <w:footnote w:id="8">
    <w:p w:rsidR="00F72845" w:rsidRDefault="00F72845" w:rsidP="00942075">
      <w:pPr>
        <w:pStyle w:val="Testonotaapidipagina"/>
      </w:pPr>
      <w:r>
        <w:rPr>
          <w:rStyle w:val="Rimandonotaapidipagina"/>
        </w:rPr>
        <w:footnoteRef/>
      </w:r>
      <w:r>
        <w:t xml:space="preserve"> Insetticida, acaricida e prodotto destinato al controllo degli altri artropodi</w:t>
      </w:r>
    </w:p>
  </w:footnote>
  <w:footnote w:id="9">
    <w:p w:rsidR="00F72845" w:rsidRDefault="00F72845" w:rsidP="00942075">
      <w:pPr>
        <w:pStyle w:val="Testonotaapidipagina"/>
      </w:pPr>
      <w:r>
        <w:rPr>
          <w:rStyle w:val="Rimandonotaapidipagina"/>
        </w:rPr>
        <w:footnoteRef/>
      </w:r>
      <w:r>
        <w:t xml:space="preserve"> preservante per alimenti destinati al consumo umano o animale</w:t>
      </w:r>
    </w:p>
  </w:footnote>
  <w:footnote w:id="10">
    <w:p w:rsidR="00F72845" w:rsidRDefault="00F72845" w:rsidP="00942075">
      <w:pPr>
        <w:pStyle w:val="Testonotaapidipagina"/>
      </w:pPr>
      <w:r>
        <w:rPr>
          <w:rStyle w:val="Rimandonotaapidipagina"/>
        </w:rPr>
        <w:footnoteRef/>
      </w:r>
      <w:r>
        <w:t xml:space="preserve"> Fluido usato nell'imbalsamazione e nella tassidermia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62CB"/>
    <w:multiLevelType w:val="hybridMultilevel"/>
    <w:tmpl w:val="A5A07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A16C4B"/>
    <w:multiLevelType w:val="hybridMultilevel"/>
    <w:tmpl w:val="96F820DA"/>
    <w:lvl w:ilvl="0" w:tplc="B40235D8">
      <w:start w:val="2"/>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7E6913"/>
    <w:multiLevelType w:val="multilevel"/>
    <w:tmpl w:val="B1AC95A2"/>
    <w:lvl w:ilvl="0">
      <w:start w:val="1"/>
      <w:numFmt w:val="decimal"/>
      <w:lvlText w:val="%1."/>
      <w:lvlJc w:val="left"/>
      <w:pPr>
        <w:tabs>
          <w:tab w:val="num" w:pos="360"/>
        </w:tabs>
        <w:ind w:left="360" w:hanging="360"/>
      </w:pPr>
    </w:lvl>
    <w:lvl w:ilvl="1">
      <w:start w:val="2"/>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
    <w:nsid w:val="32971026"/>
    <w:multiLevelType w:val="hybridMultilevel"/>
    <w:tmpl w:val="82E27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8356B6"/>
    <w:multiLevelType w:val="hybridMultilevel"/>
    <w:tmpl w:val="76CC0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970BAB"/>
    <w:multiLevelType w:val="hybridMultilevel"/>
    <w:tmpl w:val="A70E373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54964C5F"/>
    <w:multiLevelType w:val="multilevel"/>
    <w:tmpl w:val="2B58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651806"/>
    <w:multiLevelType w:val="hybridMultilevel"/>
    <w:tmpl w:val="8ABCBCD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5F53287"/>
    <w:multiLevelType w:val="hybridMultilevel"/>
    <w:tmpl w:val="95F67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1A5C28"/>
    <w:multiLevelType w:val="hybridMultilevel"/>
    <w:tmpl w:val="27543466"/>
    <w:lvl w:ilvl="0" w:tplc="CC5EE2A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8814098"/>
    <w:multiLevelType w:val="multilevel"/>
    <w:tmpl w:val="99F2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C33D63"/>
    <w:multiLevelType w:val="hybridMultilevel"/>
    <w:tmpl w:val="6052AAD2"/>
    <w:lvl w:ilvl="0" w:tplc="AE78C362">
      <w:start w:val="3"/>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0"/>
  </w:num>
  <w:num w:numId="12">
    <w:abstractNumId w:val="8"/>
  </w:num>
  <w:num w:numId="13">
    <w:abstractNumId w:val="9"/>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75"/>
    <w:rsid w:val="00010DCE"/>
    <w:rsid w:val="00040AE1"/>
    <w:rsid w:val="00042549"/>
    <w:rsid w:val="00043FE7"/>
    <w:rsid w:val="00062889"/>
    <w:rsid w:val="00062D16"/>
    <w:rsid w:val="000728E0"/>
    <w:rsid w:val="00085859"/>
    <w:rsid w:val="00087EDE"/>
    <w:rsid w:val="00092D1A"/>
    <w:rsid w:val="000944E6"/>
    <w:rsid w:val="000B089A"/>
    <w:rsid w:val="000B3360"/>
    <w:rsid w:val="000B5A22"/>
    <w:rsid w:val="000B5E09"/>
    <w:rsid w:val="000C61D2"/>
    <w:rsid w:val="000C7589"/>
    <w:rsid w:val="000D2B18"/>
    <w:rsid w:val="000E0438"/>
    <w:rsid w:val="000E2A9A"/>
    <w:rsid w:val="00106F30"/>
    <w:rsid w:val="0013137E"/>
    <w:rsid w:val="0013207E"/>
    <w:rsid w:val="0013758A"/>
    <w:rsid w:val="00144887"/>
    <w:rsid w:val="00147D4F"/>
    <w:rsid w:val="001502FF"/>
    <w:rsid w:val="00154940"/>
    <w:rsid w:val="0016510F"/>
    <w:rsid w:val="00181887"/>
    <w:rsid w:val="001A2568"/>
    <w:rsid w:val="001C2AFA"/>
    <w:rsid w:val="001E6189"/>
    <w:rsid w:val="001F32C8"/>
    <w:rsid w:val="001F3BCD"/>
    <w:rsid w:val="00222AED"/>
    <w:rsid w:val="0023059E"/>
    <w:rsid w:val="002349BE"/>
    <w:rsid w:val="00236E21"/>
    <w:rsid w:val="002526E2"/>
    <w:rsid w:val="00291828"/>
    <w:rsid w:val="0029470C"/>
    <w:rsid w:val="002A0B88"/>
    <w:rsid w:val="002A6133"/>
    <w:rsid w:val="002A67A4"/>
    <w:rsid w:val="002D0207"/>
    <w:rsid w:val="002D3770"/>
    <w:rsid w:val="002E084D"/>
    <w:rsid w:val="002E0EA8"/>
    <w:rsid w:val="002E0EFB"/>
    <w:rsid w:val="002E44EB"/>
    <w:rsid w:val="002E5B27"/>
    <w:rsid w:val="002E6E15"/>
    <w:rsid w:val="002F081E"/>
    <w:rsid w:val="002F1374"/>
    <w:rsid w:val="0030021D"/>
    <w:rsid w:val="003161BE"/>
    <w:rsid w:val="003209EA"/>
    <w:rsid w:val="003234D0"/>
    <w:rsid w:val="003253C9"/>
    <w:rsid w:val="003359E8"/>
    <w:rsid w:val="003562D5"/>
    <w:rsid w:val="003624FF"/>
    <w:rsid w:val="003639C7"/>
    <w:rsid w:val="0036546E"/>
    <w:rsid w:val="0038291E"/>
    <w:rsid w:val="003A416A"/>
    <w:rsid w:val="003D0601"/>
    <w:rsid w:val="003D3F9C"/>
    <w:rsid w:val="003F453B"/>
    <w:rsid w:val="00406F5D"/>
    <w:rsid w:val="00431A39"/>
    <w:rsid w:val="004676C4"/>
    <w:rsid w:val="004803A4"/>
    <w:rsid w:val="00480502"/>
    <w:rsid w:val="0048051E"/>
    <w:rsid w:val="00485798"/>
    <w:rsid w:val="00491325"/>
    <w:rsid w:val="00497AB2"/>
    <w:rsid w:val="004D045B"/>
    <w:rsid w:val="004E7F94"/>
    <w:rsid w:val="004F2347"/>
    <w:rsid w:val="00511E6B"/>
    <w:rsid w:val="00514CC3"/>
    <w:rsid w:val="00514F01"/>
    <w:rsid w:val="00526650"/>
    <w:rsid w:val="005331B0"/>
    <w:rsid w:val="0054224A"/>
    <w:rsid w:val="00556286"/>
    <w:rsid w:val="005753E6"/>
    <w:rsid w:val="00581CFC"/>
    <w:rsid w:val="0058313C"/>
    <w:rsid w:val="005C07B4"/>
    <w:rsid w:val="005C255C"/>
    <w:rsid w:val="005C58A3"/>
    <w:rsid w:val="00604423"/>
    <w:rsid w:val="00607EFC"/>
    <w:rsid w:val="00615620"/>
    <w:rsid w:val="006213AB"/>
    <w:rsid w:val="006349D7"/>
    <w:rsid w:val="0065756C"/>
    <w:rsid w:val="00670FD2"/>
    <w:rsid w:val="0067402C"/>
    <w:rsid w:val="00682D8F"/>
    <w:rsid w:val="00684D50"/>
    <w:rsid w:val="006930A2"/>
    <w:rsid w:val="00693A9E"/>
    <w:rsid w:val="006A2EDC"/>
    <w:rsid w:val="006A3769"/>
    <w:rsid w:val="006B1AD8"/>
    <w:rsid w:val="006C1F35"/>
    <w:rsid w:val="006D429C"/>
    <w:rsid w:val="006D5E83"/>
    <w:rsid w:val="006E78AA"/>
    <w:rsid w:val="006E7B0E"/>
    <w:rsid w:val="00701749"/>
    <w:rsid w:val="00707F4B"/>
    <w:rsid w:val="00717CEA"/>
    <w:rsid w:val="00726279"/>
    <w:rsid w:val="00744560"/>
    <w:rsid w:val="00752D3A"/>
    <w:rsid w:val="007561AC"/>
    <w:rsid w:val="0076270F"/>
    <w:rsid w:val="007A16F6"/>
    <w:rsid w:val="007A1F5D"/>
    <w:rsid w:val="007A2358"/>
    <w:rsid w:val="007A3F10"/>
    <w:rsid w:val="007C204B"/>
    <w:rsid w:val="007C22A7"/>
    <w:rsid w:val="007C4E4E"/>
    <w:rsid w:val="007D4DC9"/>
    <w:rsid w:val="007E47F6"/>
    <w:rsid w:val="007F60A0"/>
    <w:rsid w:val="008032F3"/>
    <w:rsid w:val="00805A2E"/>
    <w:rsid w:val="0084021A"/>
    <w:rsid w:val="0085043A"/>
    <w:rsid w:val="008545CB"/>
    <w:rsid w:val="00875B1F"/>
    <w:rsid w:val="008874FB"/>
    <w:rsid w:val="008B5C83"/>
    <w:rsid w:val="008B6EF7"/>
    <w:rsid w:val="008C087E"/>
    <w:rsid w:val="008E1997"/>
    <w:rsid w:val="008F218A"/>
    <w:rsid w:val="00900E63"/>
    <w:rsid w:val="009205FD"/>
    <w:rsid w:val="0093267F"/>
    <w:rsid w:val="00942075"/>
    <w:rsid w:val="00947615"/>
    <w:rsid w:val="009534F7"/>
    <w:rsid w:val="00970E0E"/>
    <w:rsid w:val="009826F2"/>
    <w:rsid w:val="009837F2"/>
    <w:rsid w:val="00985B4D"/>
    <w:rsid w:val="00987536"/>
    <w:rsid w:val="009A12DB"/>
    <w:rsid w:val="009C006A"/>
    <w:rsid w:val="009D2456"/>
    <w:rsid w:val="009D5324"/>
    <w:rsid w:val="009F1A7C"/>
    <w:rsid w:val="00A05829"/>
    <w:rsid w:val="00A10B68"/>
    <w:rsid w:val="00A137AA"/>
    <w:rsid w:val="00A1627B"/>
    <w:rsid w:val="00A206E1"/>
    <w:rsid w:val="00A316B3"/>
    <w:rsid w:val="00A35714"/>
    <w:rsid w:val="00A36217"/>
    <w:rsid w:val="00A5772B"/>
    <w:rsid w:val="00A63E3E"/>
    <w:rsid w:val="00A806A8"/>
    <w:rsid w:val="00A91254"/>
    <w:rsid w:val="00AA077D"/>
    <w:rsid w:val="00AA603A"/>
    <w:rsid w:val="00AB3785"/>
    <w:rsid w:val="00AB4AEC"/>
    <w:rsid w:val="00AC3884"/>
    <w:rsid w:val="00AC514A"/>
    <w:rsid w:val="00AC5C3B"/>
    <w:rsid w:val="00AD66F1"/>
    <w:rsid w:val="00AF1BCD"/>
    <w:rsid w:val="00B23812"/>
    <w:rsid w:val="00B37212"/>
    <w:rsid w:val="00B50958"/>
    <w:rsid w:val="00B554E1"/>
    <w:rsid w:val="00B55800"/>
    <w:rsid w:val="00B55A48"/>
    <w:rsid w:val="00B62C6D"/>
    <w:rsid w:val="00B676FC"/>
    <w:rsid w:val="00B7785F"/>
    <w:rsid w:val="00B95748"/>
    <w:rsid w:val="00B97A42"/>
    <w:rsid w:val="00BA1636"/>
    <w:rsid w:val="00BC2D91"/>
    <w:rsid w:val="00BD0D0D"/>
    <w:rsid w:val="00BD0E49"/>
    <w:rsid w:val="00BD15CB"/>
    <w:rsid w:val="00BF111D"/>
    <w:rsid w:val="00BF5EE4"/>
    <w:rsid w:val="00BF6200"/>
    <w:rsid w:val="00C0269C"/>
    <w:rsid w:val="00C03089"/>
    <w:rsid w:val="00C05733"/>
    <w:rsid w:val="00C07374"/>
    <w:rsid w:val="00C25673"/>
    <w:rsid w:val="00C3625A"/>
    <w:rsid w:val="00C37A48"/>
    <w:rsid w:val="00C4061B"/>
    <w:rsid w:val="00C55581"/>
    <w:rsid w:val="00C65BEC"/>
    <w:rsid w:val="00C876C7"/>
    <w:rsid w:val="00C959E7"/>
    <w:rsid w:val="00CA02CF"/>
    <w:rsid w:val="00CB0448"/>
    <w:rsid w:val="00CE709F"/>
    <w:rsid w:val="00D026AB"/>
    <w:rsid w:val="00D11320"/>
    <w:rsid w:val="00D15D65"/>
    <w:rsid w:val="00D3187A"/>
    <w:rsid w:val="00D41F73"/>
    <w:rsid w:val="00D460FF"/>
    <w:rsid w:val="00D556F4"/>
    <w:rsid w:val="00D55E00"/>
    <w:rsid w:val="00D617D3"/>
    <w:rsid w:val="00D70DD6"/>
    <w:rsid w:val="00D72050"/>
    <w:rsid w:val="00D82FA1"/>
    <w:rsid w:val="00D92B27"/>
    <w:rsid w:val="00D94A03"/>
    <w:rsid w:val="00D94B1B"/>
    <w:rsid w:val="00DA4877"/>
    <w:rsid w:val="00DB6507"/>
    <w:rsid w:val="00DC2E6A"/>
    <w:rsid w:val="00DC64F3"/>
    <w:rsid w:val="00DC77C9"/>
    <w:rsid w:val="00DC7C39"/>
    <w:rsid w:val="00DD5E2B"/>
    <w:rsid w:val="00DE5578"/>
    <w:rsid w:val="00DF3554"/>
    <w:rsid w:val="00E039FB"/>
    <w:rsid w:val="00E1325C"/>
    <w:rsid w:val="00E34923"/>
    <w:rsid w:val="00E5354D"/>
    <w:rsid w:val="00E605DB"/>
    <w:rsid w:val="00E62AC6"/>
    <w:rsid w:val="00E80650"/>
    <w:rsid w:val="00E86C59"/>
    <w:rsid w:val="00EA186C"/>
    <w:rsid w:val="00EA3CDB"/>
    <w:rsid w:val="00EB1F68"/>
    <w:rsid w:val="00EB637D"/>
    <w:rsid w:val="00EC2963"/>
    <w:rsid w:val="00ED64D4"/>
    <w:rsid w:val="00EE1845"/>
    <w:rsid w:val="00EE3868"/>
    <w:rsid w:val="00EE56D4"/>
    <w:rsid w:val="00EF3A97"/>
    <w:rsid w:val="00EF52BE"/>
    <w:rsid w:val="00EF542E"/>
    <w:rsid w:val="00EF59BB"/>
    <w:rsid w:val="00F0289F"/>
    <w:rsid w:val="00F15DFE"/>
    <w:rsid w:val="00F21462"/>
    <w:rsid w:val="00F22213"/>
    <w:rsid w:val="00F32C53"/>
    <w:rsid w:val="00F334B4"/>
    <w:rsid w:val="00F3713F"/>
    <w:rsid w:val="00F42AEF"/>
    <w:rsid w:val="00F57AD9"/>
    <w:rsid w:val="00F72845"/>
    <w:rsid w:val="00F753DA"/>
    <w:rsid w:val="00F8619C"/>
    <w:rsid w:val="00F94727"/>
    <w:rsid w:val="00F968BF"/>
    <w:rsid w:val="00FA29DC"/>
    <w:rsid w:val="00FB3ACD"/>
    <w:rsid w:val="00FB4EB7"/>
    <w:rsid w:val="00FD2FEE"/>
    <w:rsid w:val="00FD30BF"/>
    <w:rsid w:val="00FE4B5C"/>
    <w:rsid w:val="00FE5B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1"/>
    <w:link w:val="Titolo1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pPr>
    <w:rPr>
      <w:rFonts w:ascii="Arial" w:eastAsia="Times New Roman" w:hAnsi="Arial" w:cs="Times New Roman"/>
      <w:b/>
      <w:kern w:val="28"/>
      <w:sz w:val="28"/>
      <w:szCs w:val="20"/>
      <w:lang w:eastAsia="it-IT"/>
    </w:rPr>
  </w:style>
  <w:style w:type="paragraph" w:styleId="Titolo2">
    <w:name w:val="heading 2"/>
    <w:basedOn w:val="Normale"/>
    <w:next w:val="Normale1"/>
    <w:link w:val="Titolo2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1"/>
    </w:pPr>
    <w:rPr>
      <w:rFonts w:ascii="Arial" w:eastAsia="Times New Roman" w:hAnsi="Arial" w:cs="Times New Roman"/>
      <w:b/>
      <w:sz w:val="24"/>
      <w:szCs w:val="20"/>
      <w:lang w:val="en-US" w:eastAsia="it-IT"/>
    </w:rPr>
  </w:style>
  <w:style w:type="paragraph" w:styleId="Titolo3">
    <w:name w:val="heading 3"/>
    <w:basedOn w:val="Normale"/>
    <w:next w:val="Normale1"/>
    <w:link w:val="Titolo3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2"/>
    </w:pPr>
    <w:rPr>
      <w:rFonts w:ascii="Arial" w:eastAsia="Times New Roman" w:hAnsi="Arial" w:cs="Times New Roman"/>
      <w:b/>
      <w:sz w:val="24"/>
      <w:szCs w:val="20"/>
      <w:u w:val="single"/>
      <w:lang w:eastAsia="it-IT"/>
    </w:rPr>
  </w:style>
  <w:style w:type="paragraph" w:styleId="Titolo4">
    <w:name w:val="heading 4"/>
    <w:basedOn w:val="Normale"/>
    <w:next w:val="Normale1"/>
    <w:link w:val="Titolo4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3"/>
    </w:pPr>
    <w:rPr>
      <w:rFonts w:ascii="Arial" w:eastAsia="Times New Roman" w:hAnsi="Arial" w:cs="Times New Roman"/>
      <w:i/>
      <w:sz w:val="24"/>
      <w:szCs w:val="20"/>
      <w:lang w:val="en-US" w:eastAsia="it-IT"/>
    </w:rPr>
  </w:style>
  <w:style w:type="paragraph" w:styleId="Titolo5">
    <w:name w:val="heading 5"/>
    <w:basedOn w:val="Normale"/>
    <w:next w:val="Normale1"/>
    <w:link w:val="Titolo5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4"/>
    </w:pPr>
    <w:rPr>
      <w:rFonts w:ascii="Arial" w:eastAsia="Times New Roman" w:hAnsi="Arial" w:cs="Arial"/>
      <w:b/>
      <w:bCs/>
      <w:sz w:val="20"/>
      <w:szCs w:val="20"/>
      <w:lang w:eastAsia="it-IT"/>
    </w:rPr>
  </w:style>
  <w:style w:type="paragraph" w:styleId="Titolo6">
    <w:name w:val="heading 6"/>
    <w:basedOn w:val="Normale"/>
    <w:next w:val="Normale1"/>
    <w:link w:val="Titolo6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outlineLvl w:val="5"/>
    </w:pPr>
    <w:rPr>
      <w:rFonts w:ascii="Arial" w:eastAsia="Times New Roman" w:hAnsi="Arial" w:cs="Times New Roman"/>
      <w:b/>
      <w:bCs/>
      <w:sz w:val="40"/>
      <w:szCs w:val="20"/>
      <w:lang w:eastAsia="it-IT"/>
    </w:rPr>
  </w:style>
  <w:style w:type="paragraph" w:styleId="Titolo7">
    <w:name w:val="heading 7"/>
    <w:basedOn w:val="Normale"/>
    <w:next w:val="Normale1"/>
    <w:link w:val="Titolo7Carattere"/>
    <w:qFormat/>
    <w:rsid w:val="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42075"/>
    <w:rPr>
      <w:rFonts w:ascii="Arial" w:eastAsia="Times New Roman" w:hAnsi="Arial" w:cs="Times New Roman"/>
      <w:b/>
      <w:kern w:val="28"/>
      <w:sz w:val="28"/>
      <w:szCs w:val="20"/>
      <w:lang w:eastAsia="it-IT"/>
    </w:rPr>
  </w:style>
  <w:style w:type="character" w:customStyle="1" w:styleId="Titolo2Carattere">
    <w:name w:val="Titolo 2 Carattere"/>
    <w:basedOn w:val="Carpredefinitoparagrafo"/>
    <w:link w:val="Titolo2"/>
    <w:rsid w:val="00942075"/>
    <w:rPr>
      <w:rFonts w:ascii="Arial" w:eastAsia="Times New Roman" w:hAnsi="Arial" w:cs="Times New Roman"/>
      <w:b/>
      <w:sz w:val="24"/>
      <w:szCs w:val="20"/>
      <w:lang w:val="en-US" w:eastAsia="it-IT"/>
    </w:rPr>
  </w:style>
  <w:style w:type="character" w:customStyle="1" w:styleId="Titolo3Carattere">
    <w:name w:val="Titolo 3 Carattere"/>
    <w:basedOn w:val="Carpredefinitoparagrafo"/>
    <w:link w:val="Titolo3"/>
    <w:rsid w:val="00942075"/>
    <w:rPr>
      <w:rFonts w:ascii="Arial" w:eastAsia="Times New Roman" w:hAnsi="Arial" w:cs="Times New Roman"/>
      <w:b/>
      <w:sz w:val="24"/>
      <w:szCs w:val="20"/>
      <w:u w:val="single"/>
      <w:lang w:eastAsia="it-IT"/>
    </w:rPr>
  </w:style>
  <w:style w:type="character" w:customStyle="1" w:styleId="Titolo4Carattere">
    <w:name w:val="Titolo 4 Carattere"/>
    <w:basedOn w:val="Carpredefinitoparagrafo"/>
    <w:link w:val="Titolo4"/>
    <w:rsid w:val="00942075"/>
    <w:rPr>
      <w:rFonts w:ascii="Arial" w:eastAsia="Times New Roman" w:hAnsi="Arial" w:cs="Times New Roman"/>
      <w:i/>
      <w:sz w:val="24"/>
      <w:szCs w:val="20"/>
      <w:lang w:val="en-US" w:eastAsia="it-IT"/>
    </w:rPr>
  </w:style>
  <w:style w:type="character" w:customStyle="1" w:styleId="Titolo5Carattere">
    <w:name w:val="Titolo 5 Carattere"/>
    <w:basedOn w:val="Carpredefinitoparagrafo"/>
    <w:link w:val="Titolo5"/>
    <w:rsid w:val="00942075"/>
    <w:rPr>
      <w:rFonts w:ascii="Arial" w:eastAsia="Times New Roman" w:hAnsi="Arial" w:cs="Arial"/>
      <w:b/>
      <w:bCs/>
      <w:sz w:val="20"/>
      <w:szCs w:val="20"/>
      <w:lang w:eastAsia="it-IT"/>
    </w:rPr>
  </w:style>
  <w:style w:type="character" w:customStyle="1" w:styleId="Titolo6Carattere">
    <w:name w:val="Titolo 6 Carattere"/>
    <w:basedOn w:val="Carpredefinitoparagrafo"/>
    <w:link w:val="Titolo6"/>
    <w:rsid w:val="00942075"/>
    <w:rPr>
      <w:rFonts w:ascii="Arial" w:eastAsia="Times New Roman" w:hAnsi="Arial" w:cs="Times New Roman"/>
      <w:b/>
      <w:bCs/>
      <w:sz w:val="40"/>
      <w:szCs w:val="20"/>
      <w:lang w:eastAsia="it-IT"/>
    </w:rPr>
  </w:style>
  <w:style w:type="character" w:customStyle="1" w:styleId="Titolo7Carattere">
    <w:name w:val="Titolo 7 Carattere"/>
    <w:basedOn w:val="Carpredefinitoparagrafo"/>
    <w:link w:val="Titolo7"/>
    <w:rsid w:val="00942075"/>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942075"/>
  </w:style>
  <w:style w:type="paragraph" w:customStyle="1" w:styleId="Normale1">
    <w:name w:val="Normale1"/>
    <w:basedOn w:val="Normale"/>
    <w:rsid w:val="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pPr>
    <w:rPr>
      <w:rFonts w:ascii="Arial" w:eastAsia="Times New Roman" w:hAnsi="Arial" w:cs="Times New Roman"/>
      <w:sz w:val="24"/>
      <w:szCs w:val="20"/>
      <w:lang w:eastAsia="it-IT"/>
    </w:rPr>
  </w:style>
  <w:style w:type="paragraph" w:styleId="Sommario1">
    <w:name w:val="toc 1"/>
    <w:basedOn w:val="Normale"/>
    <w:next w:val="Normale1"/>
    <w:autoRedefine/>
    <w:semiHidden/>
    <w:rsid w:val="00942075"/>
    <w:pPr>
      <w:spacing w:after="0" w:line="360" w:lineRule="auto"/>
    </w:pPr>
    <w:rPr>
      <w:rFonts w:ascii="Arial" w:eastAsia="Times New Roman" w:hAnsi="Arial" w:cs="Times New Roman"/>
      <w:sz w:val="24"/>
      <w:szCs w:val="20"/>
      <w:lang w:val="en-US" w:eastAsia="it-IT"/>
    </w:rPr>
  </w:style>
  <w:style w:type="paragraph" w:styleId="Sommario2">
    <w:name w:val="toc 2"/>
    <w:basedOn w:val="Normale"/>
    <w:next w:val="Normale1"/>
    <w:autoRedefine/>
    <w:semiHidden/>
    <w:rsid w:val="00942075"/>
    <w:pPr>
      <w:spacing w:after="0" w:line="360" w:lineRule="auto"/>
      <w:ind w:left="240"/>
    </w:pPr>
    <w:rPr>
      <w:rFonts w:ascii="Arial" w:eastAsia="Times New Roman" w:hAnsi="Arial" w:cs="Times New Roman"/>
      <w:sz w:val="24"/>
      <w:szCs w:val="20"/>
      <w:lang w:val="en-US" w:eastAsia="it-IT"/>
    </w:rPr>
  </w:style>
  <w:style w:type="paragraph" w:styleId="Sommario3">
    <w:name w:val="toc 3"/>
    <w:basedOn w:val="Normale"/>
    <w:next w:val="Normale1"/>
    <w:autoRedefine/>
    <w:semiHidden/>
    <w:rsid w:val="00942075"/>
    <w:pPr>
      <w:spacing w:after="0" w:line="360" w:lineRule="auto"/>
      <w:ind w:left="480"/>
    </w:pPr>
    <w:rPr>
      <w:rFonts w:ascii="Arial" w:eastAsia="Times New Roman" w:hAnsi="Arial" w:cs="Times New Roman"/>
      <w:sz w:val="24"/>
      <w:szCs w:val="20"/>
      <w:lang w:val="en-US" w:eastAsia="it-IT"/>
    </w:rPr>
  </w:style>
  <w:style w:type="paragraph" w:styleId="Testonotaapidipagina">
    <w:name w:val="footnote text"/>
    <w:basedOn w:val="Normale"/>
    <w:link w:val="TestonotaapidipaginaCarattere"/>
    <w:semiHidden/>
    <w:rsid w:val="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42075"/>
    <w:rPr>
      <w:rFonts w:ascii="Arial" w:eastAsia="Times New Roman" w:hAnsi="Arial" w:cs="Times New Roman"/>
      <w:sz w:val="20"/>
      <w:szCs w:val="20"/>
      <w:lang w:eastAsia="it-IT"/>
    </w:rPr>
  </w:style>
  <w:style w:type="paragraph" w:styleId="Intestazione">
    <w:name w:val="header"/>
    <w:basedOn w:val="Normale"/>
    <w:link w:val="IntestazioneCarattere"/>
    <w:rsid w:val="00942075"/>
    <w:pPr>
      <w:tabs>
        <w:tab w:val="left" w:pos="1134"/>
        <w:tab w:val="left" w:pos="2268"/>
        <w:tab w:val="left" w:pos="3402"/>
        <w:tab w:val="left" w:pos="4536"/>
        <w:tab w:val="left" w:pos="5670"/>
        <w:tab w:val="left" w:pos="6804"/>
        <w:tab w:val="left" w:pos="7938"/>
        <w:tab w:val="left" w:pos="9072"/>
        <w:tab w:val="right" w:pos="9638"/>
        <w:tab w:val="left" w:pos="10206"/>
        <w:tab w:val="left" w:pos="11340"/>
        <w:tab w:val="left" w:pos="12474"/>
      </w:tabs>
      <w:spacing w:after="0" w:line="360" w:lineRule="auto"/>
    </w:pPr>
    <w:rPr>
      <w:rFonts w:ascii="Arial" w:eastAsia="Times New Roman" w:hAnsi="Arial" w:cs="Times New Roman"/>
      <w:sz w:val="24"/>
      <w:szCs w:val="20"/>
      <w:lang w:eastAsia="it-IT"/>
    </w:rPr>
  </w:style>
  <w:style w:type="character" w:customStyle="1" w:styleId="IntestazioneCarattere">
    <w:name w:val="Intestazione Carattere"/>
    <w:basedOn w:val="Carpredefinitoparagrafo"/>
    <w:link w:val="Intestazione"/>
    <w:rsid w:val="00942075"/>
    <w:rPr>
      <w:rFonts w:ascii="Arial" w:eastAsia="Times New Roman" w:hAnsi="Arial" w:cs="Times New Roman"/>
      <w:sz w:val="24"/>
      <w:szCs w:val="20"/>
      <w:lang w:eastAsia="it-IT"/>
    </w:rPr>
  </w:style>
  <w:style w:type="paragraph" w:styleId="Pidipagina">
    <w:name w:val="footer"/>
    <w:basedOn w:val="Normale"/>
    <w:link w:val="PidipaginaCarattere"/>
    <w:uiPriority w:val="99"/>
    <w:rsid w:val="00942075"/>
    <w:pPr>
      <w:tabs>
        <w:tab w:val="left" w:pos="1134"/>
        <w:tab w:val="left" w:pos="2268"/>
        <w:tab w:val="left" w:pos="3402"/>
        <w:tab w:val="left" w:pos="4536"/>
        <w:tab w:val="center" w:pos="4819"/>
        <w:tab w:val="left" w:pos="5670"/>
        <w:tab w:val="left" w:pos="6804"/>
        <w:tab w:val="left" w:pos="7938"/>
        <w:tab w:val="left" w:pos="9072"/>
        <w:tab w:val="right" w:pos="9638"/>
        <w:tab w:val="left" w:pos="10206"/>
        <w:tab w:val="left" w:pos="11340"/>
        <w:tab w:val="left" w:pos="12474"/>
      </w:tabs>
      <w:spacing w:after="0" w:line="360" w:lineRule="auto"/>
    </w:pPr>
    <w:rPr>
      <w:rFonts w:ascii="Arial" w:eastAsia="Times New Roman" w:hAnsi="Arial" w:cs="Times New Roman"/>
      <w:sz w:val="24"/>
      <w:szCs w:val="20"/>
      <w:lang w:eastAsia="it-IT"/>
    </w:rPr>
  </w:style>
  <w:style w:type="character" w:customStyle="1" w:styleId="PidipaginaCarattere">
    <w:name w:val="Piè di pagina Carattere"/>
    <w:basedOn w:val="Carpredefinitoparagrafo"/>
    <w:link w:val="Pidipagina"/>
    <w:uiPriority w:val="99"/>
    <w:rsid w:val="00942075"/>
    <w:rPr>
      <w:rFonts w:ascii="Arial" w:eastAsia="Times New Roman" w:hAnsi="Arial" w:cs="Times New Roman"/>
      <w:sz w:val="24"/>
      <w:szCs w:val="20"/>
      <w:lang w:eastAsia="it-IT"/>
    </w:rPr>
  </w:style>
  <w:style w:type="paragraph" w:styleId="Testofumetto">
    <w:name w:val="Balloon Text"/>
    <w:basedOn w:val="Normale"/>
    <w:link w:val="TestofumettoCarattere"/>
    <w:semiHidden/>
    <w:rsid w:val="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42075"/>
    <w:rPr>
      <w:rFonts w:ascii="Tahoma" w:eastAsia="Times New Roman" w:hAnsi="Tahoma" w:cs="Tahoma"/>
      <w:sz w:val="16"/>
      <w:szCs w:val="16"/>
      <w:lang w:eastAsia="it-IT"/>
    </w:rPr>
  </w:style>
  <w:style w:type="paragraph" w:customStyle="1" w:styleId="Testospeciale">
    <w:name w:val="Testo speciale"/>
    <w:basedOn w:val="Normale"/>
    <w:rsid w:val="00942075"/>
    <w:pPr>
      <w:framePr w:w="1765" w:h="1441" w:hSpace="141" w:wrap="auto" w:vAnchor="page" w:hAnchor="page" w:x="1063" w:y="721"/>
      <w:pBdr>
        <w:top w:val="single" w:sz="6" w:space="1" w:color="auto"/>
        <w:left w:val="single" w:sz="6" w:space="1" w:color="auto"/>
        <w:bottom w:val="single" w:sz="6" w:space="1" w:color="auto"/>
        <w:right w:val="single" w:sz="6" w:space="1"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240" w:lineRule="auto"/>
      <w:jc w:val="center"/>
    </w:pPr>
    <w:rPr>
      <w:rFonts w:ascii="Arial" w:eastAsia="Times New Roman" w:hAnsi="Arial" w:cs="Times New Roman"/>
      <w:sz w:val="20"/>
      <w:szCs w:val="20"/>
      <w:lang w:eastAsia="it-IT"/>
    </w:rPr>
  </w:style>
  <w:style w:type="paragraph" w:customStyle="1" w:styleId="Titoloparagrafo">
    <w:name w:val="Titolo paragrafo"/>
    <w:basedOn w:val="Normale"/>
    <w:next w:val="Normale1"/>
    <w:rsid w:val="00942075"/>
    <w:pPr>
      <w:keepNext/>
      <w:keepLines/>
      <w:suppressAutoHyphens/>
      <w:spacing w:before="360" w:after="240" w:line="240" w:lineRule="auto"/>
    </w:pPr>
    <w:rPr>
      <w:rFonts w:ascii="Arial" w:eastAsia="Times New Roman" w:hAnsi="Arial" w:cs="Times New Roman"/>
      <w:b/>
      <w:sz w:val="28"/>
      <w:szCs w:val="20"/>
      <w:u w:val="single"/>
      <w:lang w:eastAsia="it-IT"/>
    </w:rPr>
  </w:style>
  <w:style w:type="character" w:styleId="Rimandonotaapidipagina">
    <w:name w:val="footnote reference"/>
    <w:basedOn w:val="Carpredefinitoparagrafo"/>
    <w:semiHidden/>
    <w:rsid w:val="00942075"/>
    <w:rPr>
      <w:vertAlign w:val="superscript"/>
    </w:rPr>
  </w:style>
  <w:style w:type="table" w:customStyle="1" w:styleId="TableNormal">
    <w:name w:val="Table Normal"/>
    <w:semiHidden/>
    <w:rsid w:val="00942075"/>
    <w:pPr>
      <w:spacing w:after="0" w:line="240" w:lineRule="auto"/>
    </w:pPr>
    <w:rPr>
      <w:rFonts w:ascii="Times New Roman" w:eastAsia="Times New Roman" w:hAnsi="Times New Roman" w:cs="Times New Roman"/>
      <w:sz w:val="20"/>
      <w:szCs w:val="20"/>
      <w:lang w:eastAsia="it-IT"/>
    </w:rPr>
    <w:tblPr>
      <w:tblCellMar>
        <w:top w:w="0" w:type="dxa"/>
        <w:left w:w="108" w:type="dxa"/>
        <w:bottom w:w="0" w:type="dxa"/>
        <w:right w:w="108" w:type="dxa"/>
      </w:tblCellMar>
    </w:tblPr>
  </w:style>
  <w:style w:type="paragraph" w:styleId="Paragrafoelenco">
    <w:name w:val="List Paragraph"/>
    <w:basedOn w:val="Normale"/>
    <w:uiPriority w:val="34"/>
    <w:qFormat/>
    <w:rsid w:val="002F1374"/>
    <w:pPr>
      <w:ind w:left="720"/>
      <w:contextualSpacing/>
    </w:pPr>
  </w:style>
  <w:style w:type="paragraph" w:styleId="Testonotadichiusura">
    <w:name w:val="endnote text"/>
    <w:basedOn w:val="Normale"/>
    <w:link w:val="TestonotadichiusuraCarattere"/>
    <w:uiPriority w:val="99"/>
    <w:semiHidden/>
    <w:unhideWhenUsed/>
    <w:rsid w:val="002E0EA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E0EA8"/>
    <w:rPr>
      <w:sz w:val="20"/>
      <w:szCs w:val="20"/>
    </w:rPr>
  </w:style>
  <w:style w:type="character" w:styleId="Rimandonotadichiusura">
    <w:name w:val="endnote reference"/>
    <w:basedOn w:val="Carpredefinitoparagrafo"/>
    <w:uiPriority w:val="99"/>
    <w:semiHidden/>
    <w:unhideWhenUsed/>
    <w:rsid w:val="002E0E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1"/>
    <w:link w:val="Titolo1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0"/>
    </w:pPr>
    <w:rPr>
      <w:rFonts w:ascii="Arial" w:eastAsia="Times New Roman" w:hAnsi="Arial" w:cs="Times New Roman"/>
      <w:b/>
      <w:kern w:val="28"/>
      <w:sz w:val="28"/>
      <w:szCs w:val="20"/>
      <w:lang w:eastAsia="it-IT"/>
    </w:rPr>
  </w:style>
  <w:style w:type="paragraph" w:styleId="Titolo2">
    <w:name w:val="heading 2"/>
    <w:basedOn w:val="Normale"/>
    <w:next w:val="Normale1"/>
    <w:link w:val="Titolo2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1"/>
    </w:pPr>
    <w:rPr>
      <w:rFonts w:ascii="Arial" w:eastAsia="Times New Roman" w:hAnsi="Arial" w:cs="Times New Roman"/>
      <w:b/>
      <w:sz w:val="24"/>
      <w:szCs w:val="20"/>
      <w:lang w:val="en-US" w:eastAsia="it-IT"/>
    </w:rPr>
  </w:style>
  <w:style w:type="paragraph" w:styleId="Titolo3">
    <w:name w:val="heading 3"/>
    <w:basedOn w:val="Normale"/>
    <w:next w:val="Normale1"/>
    <w:link w:val="Titolo3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2"/>
    </w:pPr>
    <w:rPr>
      <w:rFonts w:ascii="Arial" w:eastAsia="Times New Roman" w:hAnsi="Arial" w:cs="Times New Roman"/>
      <w:b/>
      <w:sz w:val="24"/>
      <w:szCs w:val="20"/>
      <w:u w:val="single"/>
      <w:lang w:eastAsia="it-IT"/>
    </w:rPr>
  </w:style>
  <w:style w:type="paragraph" w:styleId="Titolo4">
    <w:name w:val="heading 4"/>
    <w:basedOn w:val="Normale"/>
    <w:next w:val="Normale1"/>
    <w:link w:val="Titolo4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3"/>
    </w:pPr>
    <w:rPr>
      <w:rFonts w:ascii="Arial" w:eastAsia="Times New Roman" w:hAnsi="Arial" w:cs="Times New Roman"/>
      <w:i/>
      <w:sz w:val="24"/>
      <w:szCs w:val="20"/>
      <w:lang w:val="en-US" w:eastAsia="it-IT"/>
    </w:rPr>
  </w:style>
  <w:style w:type="paragraph" w:styleId="Titolo5">
    <w:name w:val="heading 5"/>
    <w:basedOn w:val="Normale"/>
    <w:next w:val="Normale1"/>
    <w:link w:val="Titolo5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outlineLvl w:val="4"/>
    </w:pPr>
    <w:rPr>
      <w:rFonts w:ascii="Arial" w:eastAsia="Times New Roman" w:hAnsi="Arial" w:cs="Arial"/>
      <w:b/>
      <w:bCs/>
      <w:sz w:val="20"/>
      <w:szCs w:val="20"/>
      <w:lang w:eastAsia="it-IT"/>
    </w:rPr>
  </w:style>
  <w:style w:type="paragraph" w:styleId="Titolo6">
    <w:name w:val="heading 6"/>
    <w:basedOn w:val="Normale"/>
    <w:next w:val="Normale1"/>
    <w:link w:val="Titolo6Carattere"/>
    <w:qFormat/>
    <w:rsid w:val="00942075"/>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jc w:val="center"/>
      <w:outlineLvl w:val="5"/>
    </w:pPr>
    <w:rPr>
      <w:rFonts w:ascii="Arial" w:eastAsia="Times New Roman" w:hAnsi="Arial" w:cs="Times New Roman"/>
      <w:b/>
      <w:bCs/>
      <w:sz w:val="40"/>
      <w:szCs w:val="20"/>
      <w:lang w:eastAsia="it-IT"/>
    </w:rPr>
  </w:style>
  <w:style w:type="paragraph" w:styleId="Titolo7">
    <w:name w:val="heading 7"/>
    <w:basedOn w:val="Normale"/>
    <w:next w:val="Normale1"/>
    <w:link w:val="Titolo7Carattere"/>
    <w:qFormat/>
    <w:rsid w:val="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before="240" w:after="60" w:line="36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42075"/>
    <w:rPr>
      <w:rFonts w:ascii="Arial" w:eastAsia="Times New Roman" w:hAnsi="Arial" w:cs="Times New Roman"/>
      <w:b/>
      <w:kern w:val="28"/>
      <w:sz w:val="28"/>
      <w:szCs w:val="20"/>
      <w:lang w:eastAsia="it-IT"/>
    </w:rPr>
  </w:style>
  <w:style w:type="character" w:customStyle="1" w:styleId="Titolo2Carattere">
    <w:name w:val="Titolo 2 Carattere"/>
    <w:basedOn w:val="Carpredefinitoparagrafo"/>
    <w:link w:val="Titolo2"/>
    <w:rsid w:val="00942075"/>
    <w:rPr>
      <w:rFonts w:ascii="Arial" w:eastAsia="Times New Roman" w:hAnsi="Arial" w:cs="Times New Roman"/>
      <w:b/>
      <w:sz w:val="24"/>
      <w:szCs w:val="20"/>
      <w:lang w:val="en-US" w:eastAsia="it-IT"/>
    </w:rPr>
  </w:style>
  <w:style w:type="character" w:customStyle="1" w:styleId="Titolo3Carattere">
    <w:name w:val="Titolo 3 Carattere"/>
    <w:basedOn w:val="Carpredefinitoparagrafo"/>
    <w:link w:val="Titolo3"/>
    <w:rsid w:val="00942075"/>
    <w:rPr>
      <w:rFonts w:ascii="Arial" w:eastAsia="Times New Roman" w:hAnsi="Arial" w:cs="Times New Roman"/>
      <w:b/>
      <w:sz w:val="24"/>
      <w:szCs w:val="20"/>
      <w:u w:val="single"/>
      <w:lang w:eastAsia="it-IT"/>
    </w:rPr>
  </w:style>
  <w:style w:type="character" w:customStyle="1" w:styleId="Titolo4Carattere">
    <w:name w:val="Titolo 4 Carattere"/>
    <w:basedOn w:val="Carpredefinitoparagrafo"/>
    <w:link w:val="Titolo4"/>
    <w:rsid w:val="00942075"/>
    <w:rPr>
      <w:rFonts w:ascii="Arial" w:eastAsia="Times New Roman" w:hAnsi="Arial" w:cs="Times New Roman"/>
      <w:i/>
      <w:sz w:val="24"/>
      <w:szCs w:val="20"/>
      <w:lang w:val="en-US" w:eastAsia="it-IT"/>
    </w:rPr>
  </w:style>
  <w:style w:type="character" w:customStyle="1" w:styleId="Titolo5Carattere">
    <w:name w:val="Titolo 5 Carattere"/>
    <w:basedOn w:val="Carpredefinitoparagrafo"/>
    <w:link w:val="Titolo5"/>
    <w:rsid w:val="00942075"/>
    <w:rPr>
      <w:rFonts w:ascii="Arial" w:eastAsia="Times New Roman" w:hAnsi="Arial" w:cs="Arial"/>
      <w:b/>
      <w:bCs/>
      <w:sz w:val="20"/>
      <w:szCs w:val="20"/>
      <w:lang w:eastAsia="it-IT"/>
    </w:rPr>
  </w:style>
  <w:style w:type="character" w:customStyle="1" w:styleId="Titolo6Carattere">
    <w:name w:val="Titolo 6 Carattere"/>
    <w:basedOn w:val="Carpredefinitoparagrafo"/>
    <w:link w:val="Titolo6"/>
    <w:rsid w:val="00942075"/>
    <w:rPr>
      <w:rFonts w:ascii="Arial" w:eastAsia="Times New Roman" w:hAnsi="Arial" w:cs="Times New Roman"/>
      <w:b/>
      <w:bCs/>
      <w:sz w:val="40"/>
      <w:szCs w:val="20"/>
      <w:lang w:eastAsia="it-IT"/>
    </w:rPr>
  </w:style>
  <w:style w:type="character" w:customStyle="1" w:styleId="Titolo7Carattere">
    <w:name w:val="Titolo 7 Carattere"/>
    <w:basedOn w:val="Carpredefinitoparagrafo"/>
    <w:link w:val="Titolo7"/>
    <w:rsid w:val="00942075"/>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942075"/>
  </w:style>
  <w:style w:type="paragraph" w:customStyle="1" w:styleId="Normale1">
    <w:name w:val="Normale1"/>
    <w:basedOn w:val="Normale"/>
    <w:rsid w:val="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pPr>
    <w:rPr>
      <w:rFonts w:ascii="Arial" w:eastAsia="Times New Roman" w:hAnsi="Arial" w:cs="Times New Roman"/>
      <w:sz w:val="24"/>
      <w:szCs w:val="20"/>
      <w:lang w:eastAsia="it-IT"/>
    </w:rPr>
  </w:style>
  <w:style w:type="paragraph" w:styleId="Sommario1">
    <w:name w:val="toc 1"/>
    <w:basedOn w:val="Normale"/>
    <w:next w:val="Normale1"/>
    <w:autoRedefine/>
    <w:semiHidden/>
    <w:rsid w:val="00942075"/>
    <w:pPr>
      <w:spacing w:after="0" w:line="360" w:lineRule="auto"/>
    </w:pPr>
    <w:rPr>
      <w:rFonts w:ascii="Arial" w:eastAsia="Times New Roman" w:hAnsi="Arial" w:cs="Times New Roman"/>
      <w:sz w:val="24"/>
      <w:szCs w:val="20"/>
      <w:lang w:val="en-US" w:eastAsia="it-IT"/>
    </w:rPr>
  </w:style>
  <w:style w:type="paragraph" w:styleId="Sommario2">
    <w:name w:val="toc 2"/>
    <w:basedOn w:val="Normale"/>
    <w:next w:val="Normale1"/>
    <w:autoRedefine/>
    <w:semiHidden/>
    <w:rsid w:val="00942075"/>
    <w:pPr>
      <w:spacing w:after="0" w:line="360" w:lineRule="auto"/>
      <w:ind w:left="240"/>
    </w:pPr>
    <w:rPr>
      <w:rFonts w:ascii="Arial" w:eastAsia="Times New Roman" w:hAnsi="Arial" w:cs="Times New Roman"/>
      <w:sz w:val="24"/>
      <w:szCs w:val="20"/>
      <w:lang w:val="en-US" w:eastAsia="it-IT"/>
    </w:rPr>
  </w:style>
  <w:style w:type="paragraph" w:styleId="Sommario3">
    <w:name w:val="toc 3"/>
    <w:basedOn w:val="Normale"/>
    <w:next w:val="Normale1"/>
    <w:autoRedefine/>
    <w:semiHidden/>
    <w:rsid w:val="00942075"/>
    <w:pPr>
      <w:spacing w:after="0" w:line="360" w:lineRule="auto"/>
      <w:ind w:left="480"/>
    </w:pPr>
    <w:rPr>
      <w:rFonts w:ascii="Arial" w:eastAsia="Times New Roman" w:hAnsi="Arial" w:cs="Times New Roman"/>
      <w:sz w:val="24"/>
      <w:szCs w:val="20"/>
      <w:lang w:val="en-US" w:eastAsia="it-IT"/>
    </w:rPr>
  </w:style>
  <w:style w:type="paragraph" w:styleId="Testonotaapidipagina">
    <w:name w:val="footnote text"/>
    <w:basedOn w:val="Normale"/>
    <w:link w:val="TestonotaapidipaginaCarattere"/>
    <w:semiHidden/>
    <w:rsid w:val="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42075"/>
    <w:rPr>
      <w:rFonts w:ascii="Arial" w:eastAsia="Times New Roman" w:hAnsi="Arial" w:cs="Times New Roman"/>
      <w:sz w:val="20"/>
      <w:szCs w:val="20"/>
      <w:lang w:eastAsia="it-IT"/>
    </w:rPr>
  </w:style>
  <w:style w:type="paragraph" w:styleId="Intestazione">
    <w:name w:val="header"/>
    <w:basedOn w:val="Normale"/>
    <w:link w:val="IntestazioneCarattere"/>
    <w:rsid w:val="00942075"/>
    <w:pPr>
      <w:tabs>
        <w:tab w:val="left" w:pos="1134"/>
        <w:tab w:val="left" w:pos="2268"/>
        <w:tab w:val="left" w:pos="3402"/>
        <w:tab w:val="left" w:pos="4536"/>
        <w:tab w:val="left" w:pos="5670"/>
        <w:tab w:val="left" w:pos="6804"/>
        <w:tab w:val="left" w:pos="7938"/>
        <w:tab w:val="left" w:pos="9072"/>
        <w:tab w:val="right" w:pos="9638"/>
        <w:tab w:val="left" w:pos="10206"/>
        <w:tab w:val="left" w:pos="11340"/>
        <w:tab w:val="left" w:pos="12474"/>
      </w:tabs>
      <w:spacing w:after="0" w:line="360" w:lineRule="auto"/>
    </w:pPr>
    <w:rPr>
      <w:rFonts w:ascii="Arial" w:eastAsia="Times New Roman" w:hAnsi="Arial" w:cs="Times New Roman"/>
      <w:sz w:val="24"/>
      <w:szCs w:val="20"/>
      <w:lang w:eastAsia="it-IT"/>
    </w:rPr>
  </w:style>
  <w:style w:type="character" w:customStyle="1" w:styleId="IntestazioneCarattere">
    <w:name w:val="Intestazione Carattere"/>
    <w:basedOn w:val="Carpredefinitoparagrafo"/>
    <w:link w:val="Intestazione"/>
    <w:rsid w:val="00942075"/>
    <w:rPr>
      <w:rFonts w:ascii="Arial" w:eastAsia="Times New Roman" w:hAnsi="Arial" w:cs="Times New Roman"/>
      <w:sz w:val="24"/>
      <w:szCs w:val="20"/>
      <w:lang w:eastAsia="it-IT"/>
    </w:rPr>
  </w:style>
  <w:style w:type="paragraph" w:styleId="Pidipagina">
    <w:name w:val="footer"/>
    <w:basedOn w:val="Normale"/>
    <w:link w:val="PidipaginaCarattere"/>
    <w:uiPriority w:val="99"/>
    <w:rsid w:val="00942075"/>
    <w:pPr>
      <w:tabs>
        <w:tab w:val="left" w:pos="1134"/>
        <w:tab w:val="left" w:pos="2268"/>
        <w:tab w:val="left" w:pos="3402"/>
        <w:tab w:val="left" w:pos="4536"/>
        <w:tab w:val="center" w:pos="4819"/>
        <w:tab w:val="left" w:pos="5670"/>
        <w:tab w:val="left" w:pos="6804"/>
        <w:tab w:val="left" w:pos="7938"/>
        <w:tab w:val="left" w:pos="9072"/>
        <w:tab w:val="right" w:pos="9638"/>
        <w:tab w:val="left" w:pos="10206"/>
        <w:tab w:val="left" w:pos="11340"/>
        <w:tab w:val="left" w:pos="12474"/>
      </w:tabs>
      <w:spacing w:after="0" w:line="360" w:lineRule="auto"/>
    </w:pPr>
    <w:rPr>
      <w:rFonts w:ascii="Arial" w:eastAsia="Times New Roman" w:hAnsi="Arial" w:cs="Times New Roman"/>
      <w:sz w:val="24"/>
      <w:szCs w:val="20"/>
      <w:lang w:eastAsia="it-IT"/>
    </w:rPr>
  </w:style>
  <w:style w:type="character" w:customStyle="1" w:styleId="PidipaginaCarattere">
    <w:name w:val="Piè di pagina Carattere"/>
    <w:basedOn w:val="Carpredefinitoparagrafo"/>
    <w:link w:val="Pidipagina"/>
    <w:uiPriority w:val="99"/>
    <w:rsid w:val="00942075"/>
    <w:rPr>
      <w:rFonts w:ascii="Arial" w:eastAsia="Times New Roman" w:hAnsi="Arial" w:cs="Times New Roman"/>
      <w:sz w:val="24"/>
      <w:szCs w:val="20"/>
      <w:lang w:eastAsia="it-IT"/>
    </w:rPr>
  </w:style>
  <w:style w:type="paragraph" w:styleId="Testofumetto">
    <w:name w:val="Balloon Text"/>
    <w:basedOn w:val="Normale"/>
    <w:link w:val="TestofumettoCarattere"/>
    <w:semiHidden/>
    <w:rsid w:val="00942075"/>
    <w:pP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36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42075"/>
    <w:rPr>
      <w:rFonts w:ascii="Tahoma" w:eastAsia="Times New Roman" w:hAnsi="Tahoma" w:cs="Tahoma"/>
      <w:sz w:val="16"/>
      <w:szCs w:val="16"/>
      <w:lang w:eastAsia="it-IT"/>
    </w:rPr>
  </w:style>
  <w:style w:type="paragraph" w:customStyle="1" w:styleId="Testospeciale">
    <w:name w:val="Testo speciale"/>
    <w:basedOn w:val="Normale"/>
    <w:rsid w:val="00942075"/>
    <w:pPr>
      <w:framePr w:w="1765" w:h="1441" w:hSpace="141" w:wrap="auto" w:vAnchor="page" w:hAnchor="page" w:x="1063" w:y="721"/>
      <w:pBdr>
        <w:top w:val="single" w:sz="6" w:space="1" w:color="auto"/>
        <w:left w:val="single" w:sz="6" w:space="1" w:color="auto"/>
        <w:bottom w:val="single" w:sz="6" w:space="1" w:color="auto"/>
        <w:right w:val="single" w:sz="6" w:space="1"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s>
      <w:spacing w:after="0" w:line="240" w:lineRule="auto"/>
      <w:jc w:val="center"/>
    </w:pPr>
    <w:rPr>
      <w:rFonts w:ascii="Arial" w:eastAsia="Times New Roman" w:hAnsi="Arial" w:cs="Times New Roman"/>
      <w:sz w:val="20"/>
      <w:szCs w:val="20"/>
      <w:lang w:eastAsia="it-IT"/>
    </w:rPr>
  </w:style>
  <w:style w:type="paragraph" w:customStyle="1" w:styleId="Titoloparagrafo">
    <w:name w:val="Titolo paragrafo"/>
    <w:basedOn w:val="Normale"/>
    <w:next w:val="Normale1"/>
    <w:rsid w:val="00942075"/>
    <w:pPr>
      <w:keepNext/>
      <w:keepLines/>
      <w:suppressAutoHyphens/>
      <w:spacing w:before="360" w:after="240" w:line="240" w:lineRule="auto"/>
    </w:pPr>
    <w:rPr>
      <w:rFonts w:ascii="Arial" w:eastAsia="Times New Roman" w:hAnsi="Arial" w:cs="Times New Roman"/>
      <w:b/>
      <w:sz w:val="28"/>
      <w:szCs w:val="20"/>
      <w:u w:val="single"/>
      <w:lang w:eastAsia="it-IT"/>
    </w:rPr>
  </w:style>
  <w:style w:type="character" w:styleId="Rimandonotaapidipagina">
    <w:name w:val="footnote reference"/>
    <w:basedOn w:val="Carpredefinitoparagrafo"/>
    <w:semiHidden/>
    <w:rsid w:val="00942075"/>
    <w:rPr>
      <w:vertAlign w:val="superscript"/>
    </w:rPr>
  </w:style>
  <w:style w:type="table" w:customStyle="1" w:styleId="TableNormal">
    <w:name w:val="Table Normal"/>
    <w:semiHidden/>
    <w:rsid w:val="00942075"/>
    <w:pPr>
      <w:spacing w:after="0" w:line="240" w:lineRule="auto"/>
    </w:pPr>
    <w:rPr>
      <w:rFonts w:ascii="Times New Roman" w:eastAsia="Times New Roman" w:hAnsi="Times New Roman" w:cs="Times New Roman"/>
      <w:sz w:val="20"/>
      <w:szCs w:val="20"/>
      <w:lang w:eastAsia="it-IT"/>
    </w:rPr>
    <w:tblPr>
      <w:tblCellMar>
        <w:top w:w="0" w:type="dxa"/>
        <w:left w:w="108" w:type="dxa"/>
        <w:bottom w:w="0" w:type="dxa"/>
        <w:right w:w="108" w:type="dxa"/>
      </w:tblCellMar>
    </w:tblPr>
  </w:style>
  <w:style w:type="paragraph" w:styleId="Paragrafoelenco">
    <w:name w:val="List Paragraph"/>
    <w:basedOn w:val="Normale"/>
    <w:uiPriority w:val="34"/>
    <w:qFormat/>
    <w:rsid w:val="002F1374"/>
    <w:pPr>
      <w:ind w:left="720"/>
      <w:contextualSpacing/>
    </w:pPr>
  </w:style>
  <w:style w:type="paragraph" w:styleId="Testonotadichiusura">
    <w:name w:val="endnote text"/>
    <w:basedOn w:val="Normale"/>
    <w:link w:val="TestonotadichiusuraCarattere"/>
    <w:uiPriority w:val="99"/>
    <w:semiHidden/>
    <w:unhideWhenUsed/>
    <w:rsid w:val="002E0EA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E0EA8"/>
    <w:rPr>
      <w:sz w:val="20"/>
      <w:szCs w:val="20"/>
    </w:rPr>
  </w:style>
  <w:style w:type="character" w:styleId="Rimandonotadichiusura">
    <w:name w:val="endnote reference"/>
    <w:basedOn w:val="Carpredefinitoparagrafo"/>
    <w:uiPriority w:val="99"/>
    <w:semiHidden/>
    <w:unhideWhenUsed/>
    <w:rsid w:val="002E0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637">
      <w:bodyDiv w:val="1"/>
      <w:marLeft w:val="0"/>
      <w:marRight w:val="0"/>
      <w:marTop w:val="0"/>
      <w:marBottom w:val="0"/>
      <w:divBdr>
        <w:top w:val="none" w:sz="0" w:space="0" w:color="auto"/>
        <w:left w:val="none" w:sz="0" w:space="0" w:color="auto"/>
        <w:bottom w:val="none" w:sz="0" w:space="0" w:color="auto"/>
        <w:right w:val="none" w:sz="0" w:space="0" w:color="auto"/>
      </w:divBdr>
    </w:div>
    <w:div w:id="150946952">
      <w:bodyDiv w:val="1"/>
      <w:marLeft w:val="0"/>
      <w:marRight w:val="0"/>
      <w:marTop w:val="0"/>
      <w:marBottom w:val="0"/>
      <w:divBdr>
        <w:top w:val="none" w:sz="0" w:space="0" w:color="auto"/>
        <w:left w:val="none" w:sz="0" w:space="0" w:color="auto"/>
        <w:bottom w:val="none" w:sz="0" w:space="0" w:color="auto"/>
        <w:right w:val="none" w:sz="0" w:space="0" w:color="auto"/>
      </w:divBdr>
    </w:div>
    <w:div w:id="212893164">
      <w:bodyDiv w:val="1"/>
      <w:marLeft w:val="0"/>
      <w:marRight w:val="0"/>
      <w:marTop w:val="0"/>
      <w:marBottom w:val="0"/>
      <w:divBdr>
        <w:top w:val="none" w:sz="0" w:space="0" w:color="auto"/>
        <w:left w:val="none" w:sz="0" w:space="0" w:color="auto"/>
        <w:bottom w:val="none" w:sz="0" w:space="0" w:color="auto"/>
        <w:right w:val="none" w:sz="0" w:space="0" w:color="auto"/>
      </w:divBdr>
    </w:div>
    <w:div w:id="265163251">
      <w:bodyDiv w:val="1"/>
      <w:marLeft w:val="0"/>
      <w:marRight w:val="0"/>
      <w:marTop w:val="0"/>
      <w:marBottom w:val="0"/>
      <w:divBdr>
        <w:top w:val="none" w:sz="0" w:space="0" w:color="auto"/>
        <w:left w:val="none" w:sz="0" w:space="0" w:color="auto"/>
        <w:bottom w:val="none" w:sz="0" w:space="0" w:color="auto"/>
        <w:right w:val="none" w:sz="0" w:space="0" w:color="auto"/>
      </w:divBdr>
    </w:div>
    <w:div w:id="338121306">
      <w:bodyDiv w:val="1"/>
      <w:marLeft w:val="0"/>
      <w:marRight w:val="0"/>
      <w:marTop w:val="0"/>
      <w:marBottom w:val="0"/>
      <w:divBdr>
        <w:top w:val="none" w:sz="0" w:space="0" w:color="auto"/>
        <w:left w:val="none" w:sz="0" w:space="0" w:color="auto"/>
        <w:bottom w:val="none" w:sz="0" w:space="0" w:color="auto"/>
        <w:right w:val="none" w:sz="0" w:space="0" w:color="auto"/>
      </w:divBdr>
    </w:div>
    <w:div w:id="389311977">
      <w:bodyDiv w:val="1"/>
      <w:marLeft w:val="0"/>
      <w:marRight w:val="0"/>
      <w:marTop w:val="0"/>
      <w:marBottom w:val="0"/>
      <w:divBdr>
        <w:top w:val="none" w:sz="0" w:space="0" w:color="auto"/>
        <w:left w:val="none" w:sz="0" w:space="0" w:color="auto"/>
        <w:bottom w:val="none" w:sz="0" w:space="0" w:color="auto"/>
        <w:right w:val="none" w:sz="0" w:space="0" w:color="auto"/>
      </w:divBdr>
    </w:div>
    <w:div w:id="571501828">
      <w:bodyDiv w:val="1"/>
      <w:marLeft w:val="0"/>
      <w:marRight w:val="0"/>
      <w:marTop w:val="0"/>
      <w:marBottom w:val="0"/>
      <w:divBdr>
        <w:top w:val="none" w:sz="0" w:space="0" w:color="auto"/>
        <w:left w:val="none" w:sz="0" w:space="0" w:color="auto"/>
        <w:bottom w:val="none" w:sz="0" w:space="0" w:color="auto"/>
        <w:right w:val="none" w:sz="0" w:space="0" w:color="auto"/>
      </w:divBdr>
    </w:div>
    <w:div w:id="641544208">
      <w:bodyDiv w:val="1"/>
      <w:marLeft w:val="0"/>
      <w:marRight w:val="0"/>
      <w:marTop w:val="0"/>
      <w:marBottom w:val="0"/>
      <w:divBdr>
        <w:top w:val="none" w:sz="0" w:space="0" w:color="auto"/>
        <w:left w:val="none" w:sz="0" w:space="0" w:color="auto"/>
        <w:bottom w:val="none" w:sz="0" w:space="0" w:color="auto"/>
        <w:right w:val="none" w:sz="0" w:space="0" w:color="auto"/>
      </w:divBdr>
    </w:div>
    <w:div w:id="824124441">
      <w:bodyDiv w:val="1"/>
      <w:marLeft w:val="0"/>
      <w:marRight w:val="0"/>
      <w:marTop w:val="0"/>
      <w:marBottom w:val="0"/>
      <w:divBdr>
        <w:top w:val="none" w:sz="0" w:space="0" w:color="auto"/>
        <w:left w:val="none" w:sz="0" w:space="0" w:color="auto"/>
        <w:bottom w:val="none" w:sz="0" w:space="0" w:color="auto"/>
        <w:right w:val="none" w:sz="0" w:space="0" w:color="auto"/>
      </w:divBdr>
    </w:div>
    <w:div w:id="826097210">
      <w:bodyDiv w:val="1"/>
      <w:marLeft w:val="0"/>
      <w:marRight w:val="0"/>
      <w:marTop w:val="0"/>
      <w:marBottom w:val="0"/>
      <w:divBdr>
        <w:top w:val="none" w:sz="0" w:space="0" w:color="auto"/>
        <w:left w:val="none" w:sz="0" w:space="0" w:color="auto"/>
        <w:bottom w:val="none" w:sz="0" w:space="0" w:color="auto"/>
        <w:right w:val="none" w:sz="0" w:space="0" w:color="auto"/>
      </w:divBdr>
    </w:div>
    <w:div w:id="861941615">
      <w:bodyDiv w:val="1"/>
      <w:marLeft w:val="0"/>
      <w:marRight w:val="0"/>
      <w:marTop w:val="0"/>
      <w:marBottom w:val="0"/>
      <w:divBdr>
        <w:top w:val="none" w:sz="0" w:space="0" w:color="auto"/>
        <w:left w:val="none" w:sz="0" w:space="0" w:color="auto"/>
        <w:bottom w:val="none" w:sz="0" w:space="0" w:color="auto"/>
        <w:right w:val="none" w:sz="0" w:space="0" w:color="auto"/>
      </w:divBdr>
    </w:div>
    <w:div w:id="953513894">
      <w:bodyDiv w:val="1"/>
      <w:marLeft w:val="0"/>
      <w:marRight w:val="0"/>
      <w:marTop w:val="0"/>
      <w:marBottom w:val="0"/>
      <w:divBdr>
        <w:top w:val="none" w:sz="0" w:space="0" w:color="auto"/>
        <w:left w:val="none" w:sz="0" w:space="0" w:color="auto"/>
        <w:bottom w:val="none" w:sz="0" w:space="0" w:color="auto"/>
        <w:right w:val="none" w:sz="0" w:space="0" w:color="auto"/>
      </w:divBdr>
    </w:div>
    <w:div w:id="1073308601">
      <w:bodyDiv w:val="1"/>
      <w:marLeft w:val="0"/>
      <w:marRight w:val="0"/>
      <w:marTop w:val="0"/>
      <w:marBottom w:val="0"/>
      <w:divBdr>
        <w:top w:val="none" w:sz="0" w:space="0" w:color="auto"/>
        <w:left w:val="none" w:sz="0" w:space="0" w:color="auto"/>
        <w:bottom w:val="none" w:sz="0" w:space="0" w:color="auto"/>
        <w:right w:val="none" w:sz="0" w:space="0" w:color="auto"/>
      </w:divBdr>
    </w:div>
    <w:div w:id="1074397801">
      <w:bodyDiv w:val="1"/>
      <w:marLeft w:val="0"/>
      <w:marRight w:val="0"/>
      <w:marTop w:val="0"/>
      <w:marBottom w:val="0"/>
      <w:divBdr>
        <w:top w:val="none" w:sz="0" w:space="0" w:color="auto"/>
        <w:left w:val="none" w:sz="0" w:space="0" w:color="auto"/>
        <w:bottom w:val="none" w:sz="0" w:space="0" w:color="auto"/>
        <w:right w:val="none" w:sz="0" w:space="0" w:color="auto"/>
      </w:divBdr>
    </w:div>
    <w:div w:id="1289162102">
      <w:bodyDiv w:val="1"/>
      <w:marLeft w:val="0"/>
      <w:marRight w:val="0"/>
      <w:marTop w:val="0"/>
      <w:marBottom w:val="0"/>
      <w:divBdr>
        <w:top w:val="none" w:sz="0" w:space="0" w:color="auto"/>
        <w:left w:val="none" w:sz="0" w:space="0" w:color="auto"/>
        <w:bottom w:val="none" w:sz="0" w:space="0" w:color="auto"/>
        <w:right w:val="none" w:sz="0" w:space="0" w:color="auto"/>
      </w:divBdr>
    </w:div>
    <w:div w:id="1323704796">
      <w:bodyDiv w:val="1"/>
      <w:marLeft w:val="0"/>
      <w:marRight w:val="0"/>
      <w:marTop w:val="0"/>
      <w:marBottom w:val="0"/>
      <w:divBdr>
        <w:top w:val="none" w:sz="0" w:space="0" w:color="auto"/>
        <w:left w:val="none" w:sz="0" w:space="0" w:color="auto"/>
        <w:bottom w:val="none" w:sz="0" w:space="0" w:color="auto"/>
        <w:right w:val="none" w:sz="0" w:space="0" w:color="auto"/>
      </w:divBdr>
    </w:div>
    <w:div w:id="1485010132">
      <w:bodyDiv w:val="1"/>
      <w:marLeft w:val="0"/>
      <w:marRight w:val="0"/>
      <w:marTop w:val="0"/>
      <w:marBottom w:val="0"/>
      <w:divBdr>
        <w:top w:val="none" w:sz="0" w:space="0" w:color="auto"/>
        <w:left w:val="none" w:sz="0" w:space="0" w:color="auto"/>
        <w:bottom w:val="none" w:sz="0" w:space="0" w:color="auto"/>
        <w:right w:val="none" w:sz="0" w:space="0" w:color="auto"/>
      </w:divBdr>
    </w:div>
    <w:div w:id="1590970438">
      <w:bodyDiv w:val="1"/>
      <w:marLeft w:val="0"/>
      <w:marRight w:val="0"/>
      <w:marTop w:val="0"/>
      <w:marBottom w:val="0"/>
      <w:divBdr>
        <w:top w:val="none" w:sz="0" w:space="0" w:color="auto"/>
        <w:left w:val="none" w:sz="0" w:space="0" w:color="auto"/>
        <w:bottom w:val="none" w:sz="0" w:space="0" w:color="auto"/>
        <w:right w:val="none" w:sz="0" w:space="0" w:color="auto"/>
      </w:divBdr>
    </w:div>
    <w:div w:id="1776512568">
      <w:bodyDiv w:val="1"/>
      <w:marLeft w:val="0"/>
      <w:marRight w:val="0"/>
      <w:marTop w:val="0"/>
      <w:marBottom w:val="0"/>
      <w:divBdr>
        <w:top w:val="none" w:sz="0" w:space="0" w:color="auto"/>
        <w:left w:val="none" w:sz="0" w:space="0" w:color="auto"/>
        <w:bottom w:val="none" w:sz="0" w:space="0" w:color="auto"/>
        <w:right w:val="none" w:sz="0" w:space="0" w:color="auto"/>
      </w:divBdr>
    </w:div>
    <w:div w:id="20789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3F95-A695-45A4-88C6-879CC791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5258</Words>
  <Characters>29973</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Longo Marcello</dc:creator>
  <cp:lastModifiedBy>Longo Marcello</cp:lastModifiedBy>
  <cp:revision>15</cp:revision>
  <cp:lastPrinted>2015-06-01T09:46:00Z</cp:lastPrinted>
  <dcterms:created xsi:type="dcterms:W3CDTF">2015-05-08T08:58:00Z</dcterms:created>
  <dcterms:modified xsi:type="dcterms:W3CDTF">2015-06-01T09:54:00Z</dcterms:modified>
</cp:coreProperties>
</file>